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F274" w14:textId="77777777" w:rsidR="004624F4" w:rsidRPr="004624F4" w:rsidRDefault="004624F4" w:rsidP="004624F4">
      <w:pPr>
        <w:shd w:val="clear" w:color="auto" w:fill="FFFFFF"/>
        <w:spacing w:before="100" w:beforeAutospacing="1" w:after="100" w:afterAutospacing="1" w:line="240" w:lineRule="auto"/>
        <w:rPr>
          <w:rFonts w:ascii="Larsseit" w:eastAsia="Times New Roman" w:hAnsi="Larsseit" w:cs="Times New Roman"/>
          <w:b/>
          <w:color w:val="285A55"/>
          <w:sz w:val="24"/>
          <w:szCs w:val="24"/>
          <w:lang w:val="en-US"/>
        </w:rPr>
      </w:pPr>
      <w:bookmarkStart w:id="0" w:name="_GoBack"/>
      <w:bookmarkEnd w:id="0"/>
      <w:r w:rsidRPr="004624F4">
        <w:rPr>
          <w:rFonts w:ascii="Larsseit" w:eastAsia="Times New Roman" w:hAnsi="Larsseit" w:cs="Times New Roman"/>
          <w:b/>
          <w:color w:val="285A55"/>
          <w:sz w:val="24"/>
          <w:szCs w:val="24"/>
          <w:lang w:val="en-US"/>
        </w:rPr>
        <w:t xml:space="preserve">Call for tender – </w:t>
      </w:r>
      <w:r w:rsidRPr="00DD79AD">
        <w:rPr>
          <w:rFonts w:ascii="Larsseit" w:eastAsia="Times New Roman" w:hAnsi="Larsseit" w:cs="Times New Roman"/>
          <w:b/>
          <w:color w:val="285A55"/>
          <w:sz w:val="24"/>
          <w:szCs w:val="24"/>
          <w:lang w:val="en-US"/>
        </w:rPr>
        <w:t>UX design</w:t>
      </w:r>
      <w:r w:rsidR="00E15E74" w:rsidRPr="00DD79AD">
        <w:rPr>
          <w:rFonts w:ascii="Larsseit" w:eastAsia="Times New Roman" w:hAnsi="Larsseit" w:cs="Times New Roman"/>
          <w:b/>
          <w:color w:val="285A55"/>
          <w:sz w:val="24"/>
          <w:szCs w:val="24"/>
          <w:lang w:val="en-US"/>
        </w:rPr>
        <w:t xml:space="preserve"> expert</w:t>
      </w:r>
    </w:p>
    <w:p w14:paraId="2D7432A5" w14:textId="77777777" w:rsidR="004624F4" w:rsidRDefault="004624F4"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 xml:space="preserve">The Green European Foundation is opening a call for tender for a </w:t>
      </w:r>
      <w:r>
        <w:rPr>
          <w:rFonts w:ascii="Larsseit" w:eastAsia="Times New Roman" w:hAnsi="Larsseit" w:cs="Times New Roman"/>
          <w:color w:val="285A55"/>
          <w:sz w:val="24"/>
          <w:szCs w:val="24"/>
          <w:lang w:val="en-US"/>
        </w:rPr>
        <w:t>UX (user experience) design</w:t>
      </w:r>
      <w:r w:rsidR="00E15E74">
        <w:rPr>
          <w:rFonts w:ascii="Larsseit" w:eastAsia="Times New Roman" w:hAnsi="Larsseit" w:cs="Times New Roman"/>
          <w:color w:val="285A55"/>
          <w:sz w:val="24"/>
          <w:szCs w:val="24"/>
          <w:lang w:val="en-US"/>
        </w:rPr>
        <w:t xml:space="preserve"> expert</w:t>
      </w:r>
      <w:r w:rsidRPr="004624F4">
        <w:rPr>
          <w:rFonts w:ascii="Larsseit" w:eastAsia="Times New Roman" w:hAnsi="Larsseit" w:cs="Times New Roman"/>
          <w:color w:val="285A55"/>
          <w:sz w:val="24"/>
          <w:szCs w:val="24"/>
          <w:lang w:val="en-US"/>
        </w:rPr>
        <w:t xml:space="preserve"> to </w:t>
      </w:r>
      <w:r>
        <w:rPr>
          <w:rFonts w:ascii="Larsseit" w:eastAsia="Times New Roman" w:hAnsi="Larsseit" w:cs="Times New Roman"/>
          <w:color w:val="285A55"/>
          <w:sz w:val="24"/>
          <w:szCs w:val="24"/>
          <w:lang w:val="en-US"/>
        </w:rPr>
        <w:t xml:space="preserve">improve the design, navigability, and user experience of the </w:t>
      </w:r>
      <w:hyperlink r:id="rId11" w:history="1">
        <w:r w:rsidRPr="004624F4">
          <w:rPr>
            <w:rStyle w:val="Hyperlink"/>
            <w:rFonts w:ascii="Larsseit" w:eastAsia="Times New Roman" w:hAnsi="Larsseit" w:cs="Times New Roman"/>
            <w:sz w:val="24"/>
            <w:szCs w:val="24"/>
            <w:lang w:val="en-US"/>
          </w:rPr>
          <w:t>Green European Journal</w:t>
        </w:r>
      </w:hyperlink>
      <w:r>
        <w:rPr>
          <w:rFonts w:ascii="Larsseit" w:eastAsia="Times New Roman" w:hAnsi="Larsseit" w:cs="Times New Roman"/>
          <w:color w:val="285A55"/>
          <w:sz w:val="24"/>
          <w:szCs w:val="24"/>
          <w:lang w:val="en-US"/>
        </w:rPr>
        <w:t xml:space="preserve"> website.</w:t>
      </w:r>
    </w:p>
    <w:p w14:paraId="5DC7A9FF" w14:textId="77777777" w:rsidR="00E15E74" w:rsidRPr="00DD79AD" w:rsidRDefault="00FE0CD2" w:rsidP="00E15E74">
      <w:pPr>
        <w:shd w:val="clear" w:color="auto" w:fill="FFFFFF"/>
        <w:spacing w:before="100" w:beforeAutospacing="1" w:after="100" w:afterAutospacing="1" w:line="240" w:lineRule="auto"/>
        <w:rPr>
          <w:rFonts w:ascii="Larsseit" w:eastAsia="Times New Roman" w:hAnsi="Larsseit" w:cs="Times New Roman"/>
          <w:b/>
          <w:color w:val="285A55"/>
          <w:sz w:val="24"/>
          <w:szCs w:val="24"/>
          <w:lang w:val="en-US"/>
        </w:rPr>
      </w:pPr>
      <w:r>
        <w:rPr>
          <w:rFonts w:ascii="Larsseit" w:eastAsia="Times New Roman" w:hAnsi="Larsseit" w:cs="Times New Roman"/>
          <w:b/>
          <w:color w:val="285A55"/>
          <w:sz w:val="24"/>
          <w:szCs w:val="24"/>
          <w:lang w:val="en-US"/>
        </w:rPr>
        <w:t>The project</w:t>
      </w:r>
    </w:p>
    <w:p w14:paraId="4FD19578" w14:textId="77777777" w:rsidR="004624F4" w:rsidRPr="00386F42" w:rsidRDefault="004624F4" w:rsidP="00E15E7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386F42">
        <w:rPr>
          <w:rFonts w:ascii="Larsseit" w:eastAsia="Times New Roman" w:hAnsi="Larsseit" w:cs="Times New Roman"/>
          <w:color w:val="285A55"/>
          <w:sz w:val="24"/>
          <w:szCs w:val="24"/>
          <w:lang w:val="en-US"/>
        </w:rPr>
        <w:t>The UX design</w:t>
      </w:r>
      <w:r w:rsidR="00386F42" w:rsidRPr="00386F42">
        <w:rPr>
          <w:rFonts w:ascii="Larsseit" w:eastAsia="Times New Roman" w:hAnsi="Larsseit" w:cs="Times New Roman"/>
          <w:color w:val="285A55"/>
          <w:sz w:val="24"/>
          <w:szCs w:val="24"/>
          <w:lang w:val="en-US"/>
        </w:rPr>
        <w:t xml:space="preserve"> expert</w:t>
      </w:r>
      <w:r w:rsidRPr="00386F42">
        <w:rPr>
          <w:rFonts w:ascii="Larsseit" w:eastAsia="Times New Roman" w:hAnsi="Larsseit" w:cs="Times New Roman"/>
          <w:color w:val="285A55"/>
          <w:sz w:val="24"/>
          <w:szCs w:val="24"/>
          <w:lang w:val="en-US"/>
        </w:rPr>
        <w:t xml:space="preserve"> will be responsible for providing an analysis of the current Green European Journal website and for making recommendations </w:t>
      </w:r>
      <w:r w:rsidR="00BF4ACE" w:rsidRPr="00386F42">
        <w:rPr>
          <w:rFonts w:ascii="Larsseit" w:eastAsia="Times New Roman" w:hAnsi="Larsseit" w:cs="Times New Roman"/>
          <w:color w:val="285A55"/>
          <w:sz w:val="24"/>
          <w:szCs w:val="24"/>
          <w:lang w:val="en-US"/>
        </w:rPr>
        <w:t xml:space="preserve">to improve the user experience. </w:t>
      </w:r>
      <w:r w:rsidR="00386F42" w:rsidRPr="00386F42">
        <w:rPr>
          <w:rFonts w:ascii="Larsseit" w:eastAsia="Times New Roman" w:hAnsi="Larsseit" w:cs="Times New Roman"/>
          <w:color w:val="285A55"/>
          <w:sz w:val="24"/>
          <w:szCs w:val="24"/>
          <w:lang w:val="en-US"/>
        </w:rPr>
        <w:t xml:space="preserve">The Green European Journal has identified its homepage, user journeys between articles, </w:t>
      </w:r>
      <w:proofErr w:type="spellStart"/>
      <w:r w:rsidR="00386F42" w:rsidRPr="00386F42">
        <w:rPr>
          <w:rFonts w:ascii="Larsseit" w:eastAsia="Times New Roman" w:hAnsi="Larsseit" w:cs="Times New Roman"/>
          <w:color w:val="285A55"/>
          <w:sz w:val="24"/>
          <w:szCs w:val="24"/>
          <w:lang w:val="en-US"/>
        </w:rPr>
        <w:t>categorisation</w:t>
      </w:r>
      <w:proofErr w:type="spellEnd"/>
      <w:r w:rsidR="00386F42" w:rsidRPr="00386F42">
        <w:rPr>
          <w:rFonts w:ascii="Larsseit" w:eastAsia="Times New Roman" w:hAnsi="Larsseit" w:cs="Times New Roman"/>
          <w:color w:val="285A55"/>
          <w:sz w:val="24"/>
          <w:szCs w:val="24"/>
          <w:lang w:val="en-US"/>
        </w:rPr>
        <w:t xml:space="preserve">, and certain specific content types as areas for potential improvement. The UX design expert will have access to qualitative and quantitative data for their analysis. </w:t>
      </w:r>
      <w:r w:rsidR="00BF4ACE" w:rsidRPr="00386F42">
        <w:rPr>
          <w:rFonts w:ascii="Larsseit" w:eastAsia="Times New Roman" w:hAnsi="Larsseit" w:cs="Times New Roman"/>
          <w:color w:val="285A55"/>
          <w:sz w:val="24"/>
          <w:szCs w:val="24"/>
          <w:lang w:val="en-US"/>
        </w:rPr>
        <w:t>The recommendations should:</w:t>
      </w:r>
    </w:p>
    <w:p w14:paraId="51B7CB24" w14:textId="34CBD14A" w:rsidR="00861EBB" w:rsidRPr="0026674F" w:rsidRDefault="00861EBB" w:rsidP="0026674F">
      <w:pPr>
        <w:pStyle w:val="ListParagraph"/>
        <w:numPr>
          <w:ilvl w:val="0"/>
          <w:numId w:val="5"/>
        </w:numPr>
        <w:shd w:val="clear" w:color="auto" w:fill="FFFFFF" w:themeFill="background1"/>
        <w:spacing w:before="100" w:beforeAutospacing="1" w:after="100" w:afterAutospacing="1" w:line="240" w:lineRule="auto"/>
        <w:rPr>
          <w:rFonts w:ascii="Larsseit" w:eastAsia="Times New Roman" w:hAnsi="Larsseit" w:cs="Times New Roman"/>
          <w:color w:val="285A55"/>
          <w:sz w:val="24"/>
          <w:szCs w:val="24"/>
          <w:lang w:val="en-US"/>
        </w:rPr>
      </w:pPr>
      <w:r>
        <w:rPr>
          <w:rFonts w:ascii="Larsseit" w:eastAsia="Times New Roman" w:hAnsi="Larsseit" w:cs="Times New Roman"/>
          <w:color w:val="285A55"/>
          <w:sz w:val="24"/>
          <w:szCs w:val="24"/>
          <w:lang w:val="en-US"/>
        </w:rPr>
        <w:t>Make sure the homepage looks dynamic</w:t>
      </w:r>
      <w:r w:rsidR="07804BD0">
        <w:rPr>
          <w:rFonts w:ascii="Larsseit" w:eastAsia="Times New Roman" w:hAnsi="Larsseit" w:cs="Times New Roman"/>
          <w:color w:val="285A55"/>
          <w:sz w:val="24"/>
          <w:szCs w:val="24"/>
          <w:lang w:val="en-US"/>
        </w:rPr>
        <w:t xml:space="preserve"> and up to date</w:t>
      </w:r>
    </w:p>
    <w:p w14:paraId="366003C5" w14:textId="57FFB53E" w:rsidR="00BF4ACE" w:rsidRPr="00386F42" w:rsidRDefault="00BF4ACE" w:rsidP="00386F42">
      <w:pPr>
        <w:pStyle w:val="ListParagraph"/>
        <w:numPr>
          <w:ilvl w:val="0"/>
          <w:numId w:val="5"/>
        </w:num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386F42">
        <w:rPr>
          <w:rFonts w:ascii="Larsseit" w:eastAsia="Times New Roman" w:hAnsi="Larsseit" w:cs="Times New Roman"/>
          <w:color w:val="285A55"/>
          <w:sz w:val="24"/>
          <w:szCs w:val="24"/>
          <w:lang w:val="en-US"/>
        </w:rPr>
        <w:t>Keep users on site and encourage them to move between articles</w:t>
      </w:r>
    </w:p>
    <w:p w14:paraId="1C7D7AFB" w14:textId="77777777" w:rsidR="00BF4ACE" w:rsidRPr="00386F42" w:rsidRDefault="00BF4ACE" w:rsidP="00386F42">
      <w:pPr>
        <w:pStyle w:val="ListParagraph"/>
        <w:numPr>
          <w:ilvl w:val="0"/>
          <w:numId w:val="5"/>
        </w:num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386F42">
        <w:rPr>
          <w:rFonts w:ascii="Larsseit" w:eastAsia="Times New Roman" w:hAnsi="Larsseit" w:cs="Times New Roman"/>
          <w:color w:val="285A55"/>
          <w:sz w:val="24"/>
          <w:szCs w:val="24"/>
          <w:lang w:val="en-US"/>
        </w:rPr>
        <w:t>Make the most of the range of content and formats that the Green European Journal offers</w:t>
      </w:r>
    </w:p>
    <w:p w14:paraId="14E39D91" w14:textId="77777777" w:rsidR="00E15E74" w:rsidRDefault="00E15E74" w:rsidP="00386F42">
      <w:pPr>
        <w:pStyle w:val="ListParagraph"/>
        <w:numPr>
          <w:ilvl w:val="0"/>
          <w:numId w:val="5"/>
        </w:num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386F42">
        <w:rPr>
          <w:rFonts w:ascii="Larsseit" w:eastAsia="Times New Roman" w:hAnsi="Larsseit" w:cs="Times New Roman"/>
          <w:color w:val="285A55"/>
          <w:sz w:val="24"/>
          <w:szCs w:val="24"/>
          <w:lang w:val="en-US"/>
        </w:rPr>
        <w:t>Encourage users to return to the site</w:t>
      </w:r>
    </w:p>
    <w:p w14:paraId="065CC8FA" w14:textId="54FCA332" w:rsidR="00321A5E" w:rsidRDefault="00321A5E" w:rsidP="00386F42">
      <w:pPr>
        <w:pStyle w:val="ListParagraph"/>
        <w:numPr>
          <w:ilvl w:val="0"/>
          <w:numId w:val="5"/>
        </w:num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Pr>
          <w:rFonts w:ascii="Larsseit" w:eastAsia="Times New Roman" w:hAnsi="Larsseit" w:cs="Times New Roman"/>
          <w:color w:val="285A55"/>
          <w:sz w:val="24"/>
          <w:szCs w:val="24"/>
          <w:lang w:val="en-US"/>
        </w:rPr>
        <w:t>Encourage users to sign up to the newsletter</w:t>
      </w:r>
    </w:p>
    <w:p w14:paraId="6ED6F70F" w14:textId="53F6073F" w:rsidR="00DD5C82" w:rsidRPr="00386F42" w:rsidRDefault="00DD5C82" w:rsidP="00386F42">
      <w:pPr>
        <w:pStyle w:val="ListParagraph"/>
        <w:numPr>
          <w:ilvl w:val="0"/>
          <w:numId w:val="5"/>
        </w:num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Pr>
          <w:rFonts w:ascii="Larsseit" w:eastAsia="Times New Roman" w:hAnsi="Larsseit" w:cs="Times New Roman"/>
          <w:color w:val="285A55"/>
          <w:sz w:val="24"/>
          <w:szCs w:val="24"/>
          <w:lang w:val="en-US"/>
        </w:rPr>
        <w:t>Encourage users to subscribe to or purchase the edition</w:t>
      </w:r>
    </w:p>
    <w:p w14:paraId="7B2087DB" w14:textId="77777777" w:rsidR="00386F42" w:rsidRPr="00386F42" w:rsidRDefault="00386F42" w:rsidP="00386F42">
      <w:pPr>
        <w:pStyle w:val="ListParagraph"/>
        <w:numPr>
          <w:ilvl w:val="0"/>
          <w:numId w:val="5"/>
        </w:num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386F42">
        <w:rPr>
          <w:rFonts w:ascii="Larsseit" w:eastAsia="Times New Roman" w:hAnsi="Larsseit" w:cs="Times New Roman"/>
          <w:color w:val="285A55"/>
          <w:sz w:val="24"/>
          <w:szCs w:val="24"/>
          <w:lang w:val="en-US"/>
        </w:rPr>
        <w:t>Offer a range of options and identify strengths and weaknesses of different approaches</w:t>
      </w:r>
    </w:p>
    <w:p w14:paraId="2A08E800" w14:textId="77777777" w:rsidR="00DD79AD" w:rsidRDefault="00386F42" w:rsidP="00386F42">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386F42">
        <w:rPr>
          <w:rFonts w:ascii="Larsseit" w:eastAsia="Times New Roman" w:hAnsi="Larsseit" w:cs="Times New Roman"/>
          <w:color w:val="285A55"/>
          <w:sz w:val="24"/>
          <w:szCs w:val="24"/>
          <w:lang w:val="en-US"/>
        </w:rPr>
        <w:t>The objective is not a full redesign of the website, t</w:t>
      </w:r>
      <w:r w:rsidR="00BF4ACE" w:rsidRPr="00386F42">
        <w:rPr>
          <w:rFonts w:ascii="Larsseit" w:eastAsia="Times New Roman" w:hAnsi="Larsseit" w:cs="Times New Roman"/>
          <w:color w:val="285A55"/>
          <w:sz w:val="24"/>
          <w:szCs w:val="24"/>
          <w:lang w:val="en-US"/>
        </w:rPr>
        <w:t xml:space="preserve">he </w:t>
      </w:r>
      <w:r w:rsidR="007B3EAA" w:rsidRPr="00386F42">
        <w:rPr>
          <w:rFonts w:ascii="Larsseit" w:eastAsia="Times New Roman" w:hAnsi="Larsseit" w:cs="Times New Roman"/>
          <w:color w:val="285A55"/>
          <w:sz w:val="24"/>
          <w:szCs w:val="24"/>
          <w:lang w:val="en-US"/>
        </w:rPr>
        <w:t xml:space="preserve">UX design expert </w:t>
      </w:r>
      <w:r w:rsidR="00BF4ACE" w:rsidRPr="00386F42">
        <w:rPr>
          <w:rFonts w:ascii="Larsseit" w:eastAsia="Times New Roman" w:hAnsi="Larsseit" w:cs="Times New Roman"/>
          <w:color w:val="285A55"/>
          <w:sz w:val="24"/>
          <w:szCs w:val="24"/>
          <w:lang w:val="en-US"/>
        </w:rPr>
        <w:t xml:space="preserve">is expected to work from the current design basis and </w:t>
      </w:r>
      <w:r w:rsidR="00E15E74" w:rsidRPr="00386F42">
        <w:rPr>
          <w:rFonts w:ascii="Larsseit" w:eastAsia="Times New Roman" w:hAnsi="Larsseit" w:cs="Times New Roman"/>
          <w:color w:val="285A55"/>
          <w:sz w:val="24"/>
          <w:szCs w:val="24"/>
          <w:lang w:val="en-US"/>
        </w:rPr>
        <w:t>make recommendations in line with the current products and mission of the Green European Journal.</w:t>
      </w:r>
      <w:r w:rsidR="00DD79AD">
        <w:rPr>
          <w:rFonts w:ascii="Larsseit" w:eastAsia="Times New Roman" w:hAnsi="Larsseit" w:cs="Times New Roman"/>
          <w:color w:val="285A55"/>
          <w:sz w:val="24"/>
          <w:szCs w:val="24"/>
          <w:lang w:val="en-US"/>
        </w:rPr>
        <w:t xml:space="preserve"> </w:t>
      </w:r>
    </w:p>
    <w:p w14:paraId="32B92330" w14:textId="668739EA" w:rsidR="00386F42" w:rsidRDefault="00DD79AD" w:rsidP="00386F42">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Pr>
          <w:rFonts w:ascii="Larsseit" w:eastAsia="Times New Roman" w:hAnsi="Larsseit" w:cs="Times New Roman"/>
          <w:color w:val="285A55"/>
          <w:sz w:val="24"/>
          <w:szCs w:val="24"/>
          <w:lang w:val="en-US"/>
        </w:rPr>
        <w:t xml:space="preserve">The final deliverable for the </w:t>
      </w:r>
      <w:r w:rsidR="007B3EAA" w:rsidRPr="00386F42">
        <w:rPr>
          <w:rFonts w:ascii="Larsseit" w:eastAsia="Times New Roman" w:hAnsi="Larsseit" w:cs="Times New Roman"/>
          <w:color w:val="285A55"/>
          <w:sz w:val="24"/>
          <w:szCs w:val="24"/>
          <w:lang w:val="en-US"/>
        </w:rPr>
        <w:t>UX design expert</w:t>
      </w:r>
      <w:r w:rsidR="007B3EAA">
        <w:rPr>
          <w:rFonts w:ascii="Larsseit" w:eastAsia="Times New Roman" w:hAnsi="Larsseit" w:cs="Times New Roman"/>
          <w:color w:val="285A55"/>
          <w:sz w:val="24"/>
          <w:szCs w:val="24"/>
          <w:lang w:val="en-US"/>
        </w:rPr>
        <w:t xml:space="preserve"> </w:t>
      </w:r>
      <w:r>
        <w:rPr>
          <w:rFonts w:ascii="Larsseit" w:eastAsia="Times New Roman" w:hAnsi="Larsseit" w:cs="Times New Roman"/>
          <w:color w:val="285A55"/>
          <w:sz w:val="24"/>
          <w:szCs w:val="24"/>
          <w:lang w:val="en-US"/>
        </w:rPr>
        <w:t xml:space="preserve">will </w:t>
      </w:r>
      <w:r w:rsidR="00321A5E">
        <w:rPr>
          <w:rFonts w:ascii="Larsseit" w:eastAsia="Times New Roman" w:hAnsi="Larsseit" w:cs="Times New Roman"/>
          <w:color w:val="285A55"/>
          <w:sz w:val="24"/>
          <w:szCs w:val="24"/>
          <w:lang w:val="en-US"/>
        </w:rPr>
        <w:t>be agreed by both parties at the outset of the project</w:t>
      </w:r>
      <w:r>
        <w:rPr>
          <w:rFonts w:ascii="Larsseit" w:eastAsia="Times New Roman" w:hAnsi="Larsseit" w:cs="Times New Roman"/>
          <w:color w:val="285A55"/>
          <w:sz w:val="24"/>
          <w:szCs w:val="24"/>
          <w:lang w:val="en-US"/>
        </w:rPr>
        <w:t xml:space="preserve">. </w:t>
      </w:r>
      <w:r w:rsidR="00E15E74">
        <w:rPr>
          <w:rFonts w:ascii="Larsseit" w:eastAsia="Times New Roman" w:hAnsi="Larsseit" w:cs="Times New Roman"/>
          <w:color w:val="285A55"/>
          <w:sz w:val="24"/>
          <w:szCs w:val="24"/>
          <w:lang w:val="en-US"/>
        </w:rPr>
        <w:t xml:space="preserve">The project will take place in </w:t>
      </w:r>
      <w:r w:rsidR="00861EBB">
        <w:rPr>
          <w:rFonts w:ascii="Larsseit" w:eastAsia="Times New Roman" w:hAnsi="Larsseit" w:cs="Times New Roman"/>
          <w:b/>
          <w:color w:val="285A55"/>
          <w:sz w:val="24"/>
          <w:szCs w:val="24"/>
          <w:lang w:val="en-US"/>
        </w:rPr>
        <w:t>October-November</w:t>
      </w:r>
      <w:r w:rsidR="00861EBB" w:rsidRPr="00FE0CD2">
        <w:rPr>
          <w:rFonts w:ascii="Larsseit" w:eastAsia="Times New Roman" w:hAnsi="Larsseit" w:cs="Times New Roman"/>
          <w:b/>
          <w:color w:val="285A55"/>
          <w:sz w:val="24"/>
          <w:szCs w:val="24"/>
          <w:lang w:val="en-US"/>
        </w:rPr>
        <w:t xml:space="preserve"> </w:t>
      </w:r>
      <w:r w:rsidR="00E15E74" w:rsidRPr="00FE0CD2">
        <w:rPr>
          <w:rFonts w:ascii="Larsseit" w:eastAsia="Times New Roman" w:hAnsi="Larsseit" w:cs="Times New Roman"/>
          <w:b/>
          <w:color w:val="285A55"/>
          <w:sz w:val="24"/>
          <w:szCs w:val="24"/>
          <w:lang w:val="en-US"/>
        </w:rPr>
        <w:t>2019</w:t>
      </w:r>
      <w:r w:rsidR="00DD5C82" w:rsidRPr="00DD5C82">
        <w:rPr>
          <w:rFonts w:ascii="Larsseit" w:eastAsia="Times New Roman" w:hAnsi="Larsseit" w:cs="Times New Roman"/>
          <w:color w:val="285A55"/>
          <w:sz w:val="24"/>
          <w:szCs w:val="24"/>
          <w:lang w:val="en-US"/>
        </w:rPr>
        <w:t xml:space="preserve"> and will involve </w:t>
      </w:r>
      <w:r w:rsidR="00DD5C82">
        <w:rPr>
          <w:rFonts w:ascii="Larsseit" w:eastAsia="Times New Roman" w:hAnsi="Larsseit" w:cs="Times New Roman"/>
          <w:color w:val="285A55"/>
          <w:sz w:val="24"/>
          <w:szCs w:val="24"/>
          <w:lang w:val="en-US"/>
        </w:rPr>
        <w:t xml:space="preserve">multiple meetings to present the UX design analysis and move </w:t>
      </w:r>
      <w:r w:rsidR="00CF0C93">
        <w:rPr>
          <w:rFonts w:ascii="Larsseit" w:eastAsia="Times New Roman" w:hAnsi="Larsseit" w:cs="Times New Roman"/>
          <w:color w:val="285A55"/>
          <w:sz w:val="24"/>
          <w:szCs w:val="24"/>
          <w:lang w:val="en-US"/>
        </w:rPr>
        <w:t xml:space="preserve">to </w:t>
      </w:r>
      <w:r w:rsidR="00DD5C82">
        <w:rPr>
          <w:rFonts w:ascii="Larsseit" w:eastAsia="Times New Roman" w:hAnsi="Larsseit" w:cs="Times New Roman"/>
          <w:color w:val="285A55"/>
          <w:sz w:val="24"/>
          <w:szCs w:val="24"/>
          <w:lang w:val="en-US"/>
        </w:rPr>
        <w:t>recommendations</w:t>
      </w:r>
      <w:r w:rsidR="004F3977">
        <w:rPr>
          <w:rFonts w:ascii="Larsseit" w:eastAsia="Times New Roman" w:hAnsi="Larsseit" w:cs="Times New Roman"/>
          <w:color w:val="285A55"/>
          <w:sz w:val="24"/>
          <w:szCs w:val="24"/>
          <w:lang w:val="en-US"/>
        </w:rPr>
        <w:t>,</w:t>
      </w:r>
      <w:r w:rsidR="00DD5C82">
        <w:rPr>
          <w:rFonts w:ascii="Larsseit" w:eastAsia="Times New Roman" w:hAnsi="Larsseit" w:cs="Times New Roman"/>
          <w:color w:val="285A55"/>
          <w:sz w:val="24"/>
          <w:szCs w:val="24"/>
          <w:lang w:val="en-US"/>
        </w:rPr>
        <w:t xml:space="preserve"> </w:t>
      </w:r>
      <w:r w:rsidR="00FE0CD2">
        <w:rPr>
          <w:rFonts w:ascii="Larsseit" w:eastAsia="Times New Roman" w:hAnsi="Larsseit" w:cs="Times New Roman"/>
          <w:color w:val="285A55"/>
          <w:sz w:val="24"/>
          <w:szCs w:val="24"/>
          <w:lang w:val="en-US"/>
        </w:rPr>
        <w:t>so the service provider must be able to deliver in that period</w:t>
      </w:r>
      <w:r w:rsidR="007B3EAA">
        <w:rPr>
          <w:rFonts w:ascii="Larsseit" w:eastAsia="Times New Roman" w:hAnsi="Larsseit" w:cs="Times New Roman"/>
          <w:color w:val="285A55"/>
          <w:sz w:val="24"/>
          <w:szCs w:val="24"/>
          <w:lang w:val="en-US"/>
        </w:rPr>
        <w:t xml:space="preserve">. The recommended changes </w:t>
      </w:r>
      <w:r w:rsidR="00E15E74">
        <w:rPr>
          <w:rFonts w:ascii="Larsseit" w:eastAsia="Times New Roman" w:hAnsi="Larsseit" w:cs="Times New Roman"/>
          <w:color w:val="285A55"/>
          <w:sz w:val="24"/>
          <w:szCs w:val="24"/>
          <w:lang w:val="en-US"/>
        </w:rPr>
        <w:t xml:space="preserve">will </w:t>
      </w:r>
      <w:r w:rsidR="007B3EAA">
        <w:rPr>
          <w:rFonts w:ascii="Larsseit" w:eastAsia="Times New Roman" w:hAnsi="Larsseit" w:cs="Times New Roman"/>
          <w:color w:val="285A55"/>
          <w:sz w:val="24"/>
          <w:szCs w:val="24"/>
          <w:lang w:val="en-US"/>
        </w:rPr>
        <w:t>be implemented by</w:t>
      </w:r>
      <w:r w:rsidR="00E15E74">
        <w:rPr>
          <w:rFonts w:ascii="Larsseit" w:eastAsia="Times New Roman" w:hAnsi="Larsseit" w:cs="Times New Roman"/>
          <w:color w:val="285A55"/>
          <w:sz w:val="24"/>
          <w:szCs w:val="24"/>
          <w:lang w:val="en-US"/>
        </w:rPr>
        <w:t xml:space="preserve"> </w:t>
      </w:r>
      <w:r w:rsidR="00321A5E">
        <w:rPr>
          <w:rFonts w:ascii="Larsseit" w:eastAsia="Times New Roman" w:hAnsi="Larsseit" w:cs="Times New Roman"/>
          <w:color w:val="285A55"/>
          <w:sz w:val="24"/>
          <w:szCs w:val="24"/>
          <w:lang w:val="en-US"/>
        </w:rPr>
        <w:t xml:space="preserve">a </w:t>
      </w:r>
      <w:r w:rsidR="00E15E74">
        <w:rPr>
          <w:rFonts w:ascii="Larsseit" w:eastAsia="Times New Roman" w:hAnsi="Larsseit" w:cs="Times New Roman"/>
          <w:color w:val="285A55"/>
          <w:sz w:val="24"/>
          <w:szCs w:val="24"/>
          <w:lang w:val="en-US"/>
        </w:rPr>
        <w:t>designer and a developer</w:t>
      </w:r>
      <w:r w:rsidR="007B3EAA">
        <w:rPr>
          <w:rFonts w:ascii="Larsseit" w:eastAsia="Times New Roman" w:hAnsi="Larsseit" w:cs="Times New Roman"/>
          <w:color w:val="285A55"/>
          <w:sz w:val="24"/>
          <w:szCs w:val="24"/>
          <w:lang w:val="en-US"/>
        </w:rPr>
        <w:t xml:space="preserve"> </w:t>
      </w:r>
      <w:r w:rsidR="00FE0CD2">
        <w:rPr>
          <w:rFonts w:ascii="Larsseit" w:eastAsia="Times New Roman" w:hAnsi="Larsseit" w:cs="Times New Roman"/>
          <w:color w:val="285A55"/>
          <w:sz w:val="24"/>
          <w:szCs w:val="24"/>
          <w:lang w:val="en-US"/>
        </w:rPr>
        <w:t>by</w:t>
      </w:r>
      <w:r w:rsidR="007B3EAA">
        <w:rPr>
          <w:rFonts w:ascii="Larsseit" w:eastAsia="Times New Roman" w:hAnsi="Larsseit" w:cs="Times New Roman"/>
          <w:color w:val="285A55"/>
          <w:sz w:val="24"/>
          <w:szCs w:val="24"/>
          <w:lang w:val="en-US"/>
        </w:rPr>
        <w:t xml:space="preserve"> end 2019</w:t>
      </w:r>
      <w:r w:rsidR="00E15E74">
        <w:rPr>
          <w:rFonts w:ascii="Larsseit" w:eastAsia="Times New Roman" w:hAnsi="Larsseit" w:cs="Times New Roman"/>
          <w:color w:val="285A55"/>
          <w:sz w:val="24"/>
          <w:szCs w:val="24"/>
          <w:lang w:val="en-US"/>
        </w:rPr>
        <w:t>.</w:t>
      </w:r>
    </w:p>
    <w:p w14:paraId="0387C474" w14:textId="77777777" w:rsidR="00E15E74" w:rsidRPr="004624F4" w:rsidRDefault="00E15E74" w:rsidP="00386F42">
      <w:pPr>
        <w:shd w:val="clear" w:color="auto" w:fill="FFFFFF"/>
        <w:spacing w:before="100" w:beforeAutospacing="1" w:after="100" w:afterAutospacing="1" w:line="240" w:lineRule="auto"/>
        <w:rPr>
          <w:rFonts w:ascii="Larsseit" w:eastAsia="Times New Roman" w:hAnsi="Larsseit" w:cs="Times New Roman"/>
          <w:b/>
          <w:color w:val="285A55"/>
          <w:sz w:val="24"/>
          <w:szCs w:val="24"/>
          <w:lang w:val="en-US"/>
        </w:rPr>
      </w:pPr>
      <w:r w:rsidRPr="00FE0CD2">
        <w:rPr>
          <w:rFonts w:ascii="Larsseit" w:eastAsia="Times New Roman" w:hAnsi="Larsseit" w:cs="Times New Roman"/>
          <w:b/>
          <w:color w:val="285A55"/>
          <w:sz w:val="24"/>
          <w:szCs w:val="24"/>
          <w:lang w:val="en-US"/>
        </w:rPr>
        <w:t>Technical proficiencies and expertise</w:t>
      </w:r>
    </w:p>
    <w:p w14:paraId="0A884BB8" w14:textId="77777777" w:rsidR="00E15E74" w:rsidRPr="00FE0CD2" w:rsidRDefault="00386F42" w:rsidP="00E15E74">
      <w:pPr>
        <w:numPr>
          <w:ilvl w:val="0"/>
          <w:numId w:val="2"/>
        </w:numPr>
        <w:shd w:val="clear" w:color="auto" w:fill="FFFFFF"/>
        <w:spacing w:after="0" w:line="240" w:lineRule="auto"/>
        <w:rPr>
          <w:rFonts w:ascii="Larsseit" w:eastAsia="Times New Roman" w:hAnsi="Larsseit" w:cs="Times New Roman"/>
          <w:color w:val="285A55"/>
          <w:sz w:val="24"/>
          <w:szCs w:val="24"/>
          <w:lang w:val="en-US"/>
        </w:rPr>
      </w:pPr>
      <w:r w:rsidRPr="00FE0CD2">
        <w:rPr>
          <w:rFonts w:ascii="Larsseit" w:eastAsia="Times New Roman" w:hAnsi="Larsseit" w:cs="Times New Roman"/>
          <w:color w:val="285A55"/>
          <w:sz w:val="24"/>
          <w:szCs w:val="24"/>
          <w:lang w:val="en-US"/>
        </w:rPr>
        <w:t>3-</w:t>
      </w:r>
      <w:r w:rsidR="00E15E74" w:rsidRPr="004624F4">
        <w:rPr>
          <w:rFonts w:ascii="Larsseit" w:eastAsia="Times New Roman" w:hAnsi="Larsseit" w:cs="Times New Roman"/>
          <w:color w:val="285A55"/>
          <w:sz w:val="24"/>
          <w:szCs w:val="24"/>
          <w:lang w:val="en-US"/>
        </w:rPr>
        <w:t xml:space="preserve">5 </w:t>
      </w:r>
      <w:r w:rsidR="007B3EAA" w:rsidRPr="00FE0CD2">
        <w:rPr>
          <w:rFonts w:ascii="Larsseit" w:eastAsia="Times New Roman" w:hAnsi="Larsseit" w:cs="Times New Roman"/>
          <w:color w:val="285A55"/>
          <w:sz w:val="24"/>
          <w:szCs w:val="24"/>
          <w:lang w:val="en-US"/>
        </w:rPr>
        <w:t>years’ experience</w:t>
      </w:r>
      <w:r w:rsidRPr="00FE0CD2">
        <w:rPr>
          <w:rFonts w:ascii="Larsseit" w:eastAsia="Times New Roman" w:hAnsi="Larsseit" w:cs="Times New Roman"/>
          <w:color w:val="285A55"/>
          <w:sz w:val="24"/>
          <w:szCs w:val="24"/>
          <w:lang w:val="en-US"/>
        </w:rPr>
        <w:t xml:space="preserve"> in UX design, previous projects with online magazines </w:t>
      </w:r>
      <w:r w:rsidR="007B3EAA" w:rsidRPr="00FE0CD2">
        <w:rPr>
          <w:rFonts w:ascii="Larsseit" w:eastAsia="Times New Roman" w:hAnsi="Larsseit" w:cs="Times New Roman"/>
          <w:color w:val="285A55"/>
          <w:sz w:val="24"/>
          <w:szCs w:val="24"/>
          <w:lang w:val="en-US"/>
        </w:rPr>
        <w:t>are</w:t>
      </w:r>
      <w:r w:rsidRPr="00FE0CD2">
        <w:rPr>
          <w:rFonts w:ascii="Larsseit" w:eastAsia="Times New Roman" w:hAnsi="Larsseit" w:cs="Times New Roman"/>
          <w:color w:val="285A55"/>
          <w:sz w:val="24"/>
          <w:szCs w:val="24"/>
          <w:lang w:val="en-US"/>
        </w:rPr>
        <w:t xml:space="preserve"> highly valued</w:t>
      </w:r>
    </w:p>
    <w:p w14:paraId="29CD8073" w14:textId="77777777" w:rsidR="007B3EAA" w:rsidRPr="00FE0CD2" w:rsidRDefault="007B3EAA" w:rsidP="007B3EAA">
      <w:pPr>
        <w:numPr>
          <w:ilvl w:val="0"/>
          <w:numId w:val="2"/>
        </w:numPr>
        <w:shd w:val="clear" w:color="auto" w:fill="FFFFFF"/>
        <w:spacing w:after="0" w:line="240" w:lineRule="auto"/>
        <w:rPr>
          <w:rFonts w:ascii="Larsseit" w:eastAsia="Times New Roman" w:hAnsi="Larsseit" w:cs="Times New Roman"/>
          <w:color w:val="285A55"/>
          <w:sz w:val="24"/>
          <w:szCs w:val="24"/>
          <w:lang w:val="en-US"/>
        </w:rPr>
      </w:pPr>
      <w:r w:rsidRPr="00FE0CD2">
        <w:rPr>
          <w:rFonts w:ascii="Larsseit" w:eastAsia="Times New Roman" w:hAnsi="Larsseit" w:cs="Times New Roman"/>
          <w:color w:val="285A55"/>
          <w:sz w:val="24"/>
          <w:szCs w:val="24"/>
          <w:lang w:val="en-US"/>
        </w:rPr>
        <w:t>Strong grasp of website analytics</w:t>
      </w:r>
    </w:p>
    <w:p w14:paraId="4BC594DE" w14:textId="77777777" w:rsidR="007B3EAA" w:rsidRPr="00FE0CD2" w:rsidRDefault="007B3EAA" w:rsidP="00E15E74">
      <w:pPr>
        <w:numPr>
          <w:ilvl w:val="0"/>
          <w:numId w:val="2"/>
        </w:numPr>
        <w:shd w:val="clear" w:color="auto" w:fill="FFFFFF"/>
        <w:spacing w:after="0" w:line="240" w:lineRule="auto"/>
        <w:rPr>
          <w:rFonts w:ascii="Larsseit" w:eastAsia="Times New Roman" w:hAnsi="Larsseit" w:cs="Times New Roman"/>
          <w:color w:val="285A55"/>
          <w:sz w:val="24"/>
          <w:szCs w:val="24"/>
          <w:lang w:val="en-US"/>
        </w:rPr>
      </w:pPr>
      <w:r w:rsidRPr="00FE0CD2">
        <w:rPr>
          <w:rFonts w:ascii="Larsseit" w:eastAsia="Times New Roman" w:hAnsi="Larsseit" w:cs="Times New Roman"/>
          <w:color w:val="285A55"/>
          <w:sz w:val="24"/>
          <w:szCs w:val="24"/>
          <w:lang w:val="en-US"/>
        </w:rPr>
        <w:t>Strong grasp of creating user journeys and building information architecture</w:t>
      </w:r>
    </w:p>
    <w:p w14:paraId="75ECE15C" w14:textId="77777777" w:rsidR="00E15E74" w:rsidRPr="004624F4" w:rsidRDefault="00E15E74" w:rsidP="00E15E74">
      <w:pPr>
        <w:numPr>
          <w:ilvl w:val="0"/>
          <w:numId w:val="2"/>
        </w:numPr>
        <w:shd w:val="clear" w:color="auto" w:fill="FFFFFF"/>
        <w:spacing w:after="0"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Highly skilled in HTML</w:t>
      </w:r>
      <w:r w:rsidR="007B3EAA" w:rsidRPr="00FE0CD2">
        <w:rPr>
          <w:rFonts w:ascii="Larsseit" w:eastAsia="Times New Roman" w:hAnsi="Larsseit" w:cs="Times New Roman"/>
          <w:color w:val="285A55"/>
          <w:sz w:val="24"/>
          <w:szCs w:val="24"/>
          <w:lang w:val="en-US"/>
        </w:rPr>
        <w:t xml:space="preserve"> and</w:t>
      </w:r>
      <w:r w:rsidRPr="004624F4">
        <w:rPr>
          <w:rFonts w:ascii="Larsseit" w:eastAsia="Times New Roman" w:hAnsi="Larsseit" w:cs="Times New Roman"/>
          <w:color w:val="285A55"/>
          <w:sz w:val="24"/>
          <w:szCs w:val="24"/>
          <w:lang w:val="en-US"/>
        </w:rPr>
        <w:t xml:space="preserve"> CSS</w:t>
      </w:r>
    </w:p>
    <w:p w14:paraId="1B8E8906" w14:textId="77777777" w:rsidR="007B3EAA" w:rsidRPr="00FE0CD2" w:rsidRDefault="00DD79AD" w:rsidP="007B3EAA">
      <w:pPr>
        <w:numPr>
          <w:ilvl w:val="0"/>
          <w:numId w:val="2"/>
        </w:numPr>
        <w:shd w:val="clear" w:color="auto" w:fill="FFFFFF"/>
        <w:spacing w:after="0" w:line="240" w:lineRule="auto"/>
        <w:rPr>
          <w:rFonts w:ascii="Larsseit" w:eastAsia="Times New Roman" w:hAnsi="Larsseit" w:cs="Times New Roman"/>
          <w:color w:val="285A55"/>
          <w:sz w:val="24"/>
          <w:szCs w:val="24"/>
          <w:lang w:val="en-US"/>
        </w:rPr>
      </w:pPr>
      <w:r w:rsidRPr="00FE0CD2">
        <w:rPr>
          <w:rFonts w:ascii="Larsseit" w:eastAsia="Times New Roman" w:hAnsi="Larsseit" w:cs="Times New Roman"/>
          <w:color w:val="285A55"/>
          <w:sz w:val="24"/>
          <w:szCs w:val="24"/>
          <w:lang w:val="en-US"/>
        </w:rPr>
        <w:t>Proficient user of Adobe CC Suite (Photoshop/Illustrator)</w:t>
      </w:r>
    </w:p>
    <w:p w14:paraId="462B75BC" w14:textId="77777777" w:rsidR="007B3EAA" w:rsidRPr="00FE0CD2" w:rsidRDefault="007B3EAA" w:rsidP="007B3EAA">
      <w:pPr>
        <w:numPr>
          <w:ilvl w:val="0"/>
          <w:numId w:val="2"/>
        </w:numPr>
        <w:shd w:val="clear" w:color="auto" w:fill="FFFFFF"/>
        <w:spacing w:after="0" w:line="240" w:lineRule="auto"/>
        <w:rPr>
          <w:rFonts w:ascii="Larsseit" w:eastAsia="Times New Roman" w:hAnsi="Larsseit" w:cs="Times New Roman"/>
          <w:color w:val="285A55"/>
          <w:sz w:val="24"/>
          <w:szCs w:val="24"/>
          <w:lang w:val="en-US"/>
        </w:rPr>
      </w:pPr>
      <w:r w:rsidRPr="00FE0CD2">
        <w:rPr>
          <w:rFonts w:ascii="Larsseit" w:eastAsia="Times New Roman" w:hAnsi="Larsseit" w:cs="Times New Roman"/>
          <w:color w:val="285A55"/>
          <w:sz w:val="24"/>
          <w:szCs w:val="24"/>
          <w:lang w:val="en-US"/>
        </w:rPr>
        <w:t>Familiarity with WordPress 5.0</w:t>
      </w:r>
    </w:p>
    <w:p w14:paraId="0C507CE0" w14:textId="77777777" w:rsidR="00E15E74" w:rsidRPr="004624F4" w:rsidRDefault="00E15E74" w:rsidP="00DD79AD">
      <w:pPr>
        <w:shd w:val="clear" w:color="auto" w:fill="FFFFFF"/>
        <w:spacing w:before="100" w:beforeAutospacing="1" w:after="100" w:afterAutospacing="1" w:line="240" w:lineRule="auto"/>
        <w:rPr>
          <w:rFonts w:ascii="Larsseit" w:eastAsia="Times New Roman" w:hAnsi="Larsseit" w:cs="Times New Roman"/>
          <w:b/>
          <w:color w:val="285A55"/>
          <w:sz w:val="24"/>
          <w:szCs w:val="24"/>
          <w:lang w:val="en-US"/>
        </w:rPr>
      </w:pPr>
      <w:r w:rsidRPr="00FE0CD2">
        <w:rPr>
          <w:rFonts w:ascii="Larsseit" w:eastAsia="Times New Roman" w:hAnsi="Larsseit" w:cs="Times New Roman"/>
          <w:b/>
          <w:color w:val="285A55"/>
          <w:sz w:val="24"/>
          <w:szCs w:val="24"/>
          <w:lang w:val="en-US"/>
        </w:rPr>
        <w:lastRenderedPageBreak/>
        <w:t>General skills</w:t>
      </w:r>
    </w:p>
    <w:p w14:paraId="06D34D1C" w14:textId="7B0D86AF" w:rsidR="00E15E74" w:rsidRPr="004624F4" w:rsidRDefault="00DD79AD" w:rsidP="00E15E74">
      <w:pPr>
        <w:numPr>
          <w:ilvl w:val="0"/>
          <w:numId w:val="3"/>
        </w:numPr>
        <w:shd w:val="clear" w:color="auto" w:fill="FFFFFF"/>
        <w:spacing w:after="0" w:line="240" w:lineRule="auto"/>
        <w:rPr>
          <w:rFonts w:ascii="Larsseit" w:eastAsia="Times New Roman" w:hAnsi="Larsseit" w:cs="Times New Roman"/>
          <w:color w:val="285A55"/>
          <w:sz w:val="24"/>
          <w:szCs w:val="24"/>
          <w:lang w:val="en-US"/>
        </w:rPr>
      </w:pPr>
      <w:proofErr w:type="spellStart"/>
      <w:r w:rsidRPr="00FE0CD2">
        <w:rPr>
          <w:rFonts w:ascii="Larsseit" w:eastAsia="Times New Roman" w:hAnsi="Larsseit" w:cs="Times New Roman"/>
          <w:color w:val="285A55"/>
          <w:sz w:val="24"/>
          <w:szCs w:val="24"/>
          <w:lang w:val="en-US"/>
        </w:rPr>
        <w:t>Organised</w:t>
      </w:r>
      <w:proofErr w:type="spellEnd"/>
      <w:r w:rsidR="007B3EAA" w:rsidRPr="00FE0CD2">
        <w:rPr>
          <w:rFonts w:ascii="Larsseit" w:eastAsia="Times New Roman" w:hAnsi="Larsseit" w:cs="Times New Roman"/>
          <w:color w:val="285A55"/>
          <w:sz w:val="24"/>
          <w:szCs w:val="24"/>
          <w:lang w:val="en-US"/>
        </w:rPr>
        <w:t>, precise</w:t>
      </w:r>
      <w:r w:rsidRPr="00FE0CD2">
        <w:rPr>
          <w:rFonts w:ascii="Larsseit" w:eastAsia="Times New Roman" w:hAnsi="Larsseit" w:cs="Times New Roman"/>
          <w:color w:val="285A55"/>
          <w:sz w:val="24"/>
          <w:szCs w:val="24"/>
          <w:lang w:val="en-US"/>
        </w:rPr>
        <w:t xml:space="preserve"> and detail oriented</w:t>
      </w:r>
    </w:p>
    <w:p w14:paraId="7341D355" w14:textId="77777777" w:rsidR="00DD79AD" w:rsidRPr="00FE0CD2" w:rsidRDefault="00E15E74" w:rsidP="00E15E74">
      <w:pPr>
        <w:numPr>
          <w:ilvl w:val="0"/>
          <w:numId w:val="3"/>
        </w:numPr>
        <w:shd w:val="clear" w:color="auto" w:fill="FFFFFF"/>
        <w:spacing w:after="0"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Ability to communicate technical solutions to non-technical colleag</w:t>
      </w:r>
      <w:r w:rsidR="00DD79AD" w:rsidRPr="00FE0CD2">
        <w:rPr>
          <w:rFonts w:ascii="Larsseit" w:eastAsia="Times New Roman" w:hAnsi="Larsseit" w:cs="Times New Roman"/>
          <w:color w:val="285A55"/>
          <w:sz w:val="24"/>
          <w:szCs w:val="24"/>
          <w:lang w:val="en-US"/>
        </w:rPr>
        <w:t>ues</w:t>
      </w:r>
    </w:p>
    <w:p w14:paraId="3F554B81" w14:textId="77777777" w:rsidR="00E15E74" w:rsidRPr="004624F4" w:rsidRDefault="00DD79AD" w:rsidP="00E15E74">
      <w:pPr>
        <w:numPr>
          <w:ilvl w:val="0"/>
          <w:numId w:val="3"/>
        </w:numPr>
        <w:shd w:val="clear" w:color="auto" w:fill="FFFFFF"/>
        <w:spacing w:after="0" w:line="240" w:lineRule="auto"/>
        <w:rPr>
          <w:rFonts w:ascii="Larsseit" w:eastAsia="Times New Roman" w:hAnsi="Larsseit" w:cs="Times New Roman"/>
          <w:color w:val="285A55"/>
          <w:sz w:val="24"/>
          <w:szCs w:val="24"/>
          <w:lang w:val="en-US"/>
        </w:rPr>
      </w:pPr>
      <w:r w:rsidRPr="00FE0CD2">
        <w:rPr>
          <w:rFonts w:ascii="Larsseit" w:eastAsia="Times New Roman" w:hAnsi="Larsseit" w:cs="Times New Roman"/>
          <w:color w:val="285A55"/>
          <w:sz w:val="24"/>
          <w:szCs w:val="24"/>
          <w:lang w:val="en-US"/>
        </w:rPr>
        <w:t>W</w:t>
      </w:r>
      <w:r w:rsidR="00E15E74" w:rsidRPr="004624F4">
        <w:rPr>
          <w:rFonts w:ascii="Larsseit" w:eastAsia="Times New Roman" w:hAnsi="Larsseit" w:cs="Times New Roman"/>
          <w:color w:val="285A55"/>
          <w:sz w:val="24"/>
          <w:szCs w:val="24"/>
          <w:lang w:val="en-US"/>
        </w:rPr>
        <w:t xml:space="preserve">orking </w:t>
      </w:r>
      <w:r w:rsidRPr="00FE0CD2">
        <w:rPr>
          <w:rFonts w:ascii="Larsseit" w:eastAsia="Times New Roman" w:hAnsi="Larsseit" w:cs="Times New Roman"/>
          <w:color w:val="285A55"/>
          <w:sz w:val="24"/>
          <w:szCs w:val="24"/>
          <w:lang w:val="en-US"/>
        </w:rPr>
        <w:t>proficiency in</w:t>
      </w:r>
      <w:r w:rsidR="00E15E74" w:rsidRPr="004624F4">
        <w:rPr>
          <w:rFonts w:ascii="Larsseit" w:eastAsia="Times New Roman" w:hAnsi="Larsseit" w:cs="Times New Roman"/>
          <w:color w:val="285A55"/>
          <w:sz w:val="24"/>
          <w:szCs w:val="24"/>
          <w:lang w:val="en-US"/>
        </w:rPr>
        <w:t xml:space="preserve"> English</w:t>
      </w:r>
      <w:r w:rsidRPr="00FE0CD2">
        <w:rPr>
          <w:rFonts w:ascii="Larsseit" w:eastAsia="Times New Roman" w:hAnsi="Larsseit" w:cs="Times New Roman"/>
          <w:color w:val="285A55"/>
          <w:sz w:val="24"/>
          <w:szCs w:val="24"/>
          <w:lang w:val="en-US"/>
        </w:rPr>
        <w:t>, with French an added plus</w:t>
      </w:r>
    </w:p>
    <w:p w14:paraId="463E75CB" w14:textId="77777777" w:rsidR="00DD79AD" w:rsidRPr="00FE0CD2" w:rsidRDefault="00E15E74" w:rsidP="003E64F0">
      <w:pPr>
        <w:numPr>
          <w:ilvl w:val="0"/>
          <w:numId w:val="3"/>
        </w:numPr>
        <w:shd w:val="clear" w:color="auto" w:fill="FFFFFF"/>
        <w:spacing w:after="0"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Ability to deliver within agreed deadlines</w:t>
      </w:r>
    </w:p>
    <w:p w14:paraId="6539D618" w14:textId="77777777" w:rsidR="00FE0CD2" w:rsidRPr="00FE0CD2" w:rsidRDefault="00FE0CD2" w:rsidP="00FE0CD2">
      <w:pPr>
        <w:shd w:val="clear" w:color="auto" w:fill="FFFFFF"/>
        <w:spacing w:before="100" w:beforeAutospacing="1" w:after="100" w:afterAutospacing="1" w:line="240" w:lineRule="auto"/>
        <w:rPr>
          <w:rFonts w:ascii="Larsseit" w:eastAsia="Times New Roman" w:hAnsi="Larsseit" w:cs="Times New Roman"/>
          <w:b/>
          <w:color w:val="285A55"/>
          <w:sz w:val="24"/>
          <w:szCs w:val="24"/>
          <w:lang w:val="en-US"/>
        </w:rPr>
      </w:pPr>
      <w:r w:rsidRPr="00FE0CD2">
        <w:rPr>
          <w:rFonts w:ascii="Larsseit" w:eastAsia="Times New Roman" w:hAnsi="Larsseit" w:cs="Times New Roman"/>
          <w:b/>
          <w:color w:val="285A55"/>
          <w:sz w:val="24"/>
          <w:szCs w:val="24"/>
          <w:lang w:val="en-US"/>
        </w:rPr>
        <w:t xml:space="preserve">Who we </w:t>
      </w:r>
      <w:proofErr w:type="gramStart"/>
      <w:r w:rsidRPr="00FE0CD2">
        <w:rPr>
          <w:rFonts w:ascii="Larsseit" w:eastAsia="Times New Roman" w:hAnsi="Larsseit" w:cs="Times New Roman"/>
          <w:b/>
          <w:color w:val="285A55"/>
          <w:sz w:val="24"/>
          <w:szCs w:val="24"/>
          <w:lang w:val="en-US"/>
        </w:rPr>
        <w:t>are</w:t>
      </w:r>
      <w:proofErr w:type="gramEnd"/>
    </w:p>
    <w:p w14:paraId="76D73F64" w14:textId="0360A8CD" w:rsidR="00E15E74" w:rsidRDefault="004624F4" w:rsidP="00E15E7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 xml:space="preserve">The Green European Journal offers analysis on current affairs, political ecology and the struggle for an alternative Europe. An editorially independent publication of the Green European Foundation, the journal works to create an inclusive, multilingual and independent media space. Online, the Journal publishes analysis, debates, and interviews year-round, linked to current affairs and topics of significance </w:t>
      </w:r>
      <w:r w:rsidR="00321A5E">
        <w:rPr>
          <w:rFonts w:ascii="Larsseit" w:eastAsia="Times New Roman" w:hAnsi="Larsseit" w:cs="Times New Roman"/>
          <w:color w:val="285A55"/>
          <w:sz w:val="24"/>
          <w:szCs w:val="24"/>
          <w:lang w:val="en-US"/>
        </w:rPr>
        <w:t xml:space="preserve">for </w:t>
      </w:r>
      <w:r w:rsidRPr="004624F4">
        <w:rPr>
          <w:rFonts w:ascii="Larsseit" w:eastAsia="Times New Roman" w:hAnsi="Larsseit" w:cs="Times New Roman"/>
          <w:color w:val="285A55"/>
          <w:sz w:val="24"/>
          <w:szCs w:val="24"/>
          <w:lang w:val="en-US"/>
        </w:rPr>
        <w:t xml:space="preserve">the European green movement. Its printed editions, released every year, take an in-depth </w:t>
      </w:r>
      <w:r w:rsidR="00321A5E">
        <w:rPr>
          <w:rFonts w:ascii="Larsseit" w:eastAsia="Times New Roman" w:hAnsi="Larsseit" w:cs="Times New Roman"/>
          <w:color w:val="285A55"/>
          <w:sz w:val="24"/>
          <w:szCs w:val="24"/>
          <w:lang w:val="en-US"/>
        </w:rPr>
        <w:t>look at</w:t>
      </w:r>
      <w:r w:rsidRPr="004624F4">
        <w:rPr>
          <w:rFonts w:ascii="Larsseit" w:eastAsia="Times New Roman" w:hAnsi="Larsseit" w:cs="Times New Roman"/>
          <w:color w:val="285A55"/>
          <w:sz w:val="24"/>
          <w:szCs w:val="24"/>
          <w:lang w:val="en-US"/>
        </w:rPr>
        <w:t xml:space="preserve"> different themes</w:t>
      </w:r>
      <w:r>
        <w:rPr>
          <w:rFonts w:ascii="Larsseit" w:eastAsia="Times New Roman" w:hAnsi="Larsseit" w:cs="Times New Roman"/>
          <w:color w:val="285A55"/>
          <w:sz w:val="24"/>
          <w:szCs w:val="24"/>
          <w:lang w:val="en-US"/>
        </w:rPr>
        <w:t>.</w:t>
      </w:r>
    </w:p>
    <w:p w14:paraId="3AA7D604" w14:textId="77777777" w:rsidR="004624F4" w:rsidRPr="004624F4" w:rsidRDefault="004624F4"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The Green European Foundation (GEF) is a European level political foundation funded by the European Parliament. It is linked to, but independent of, other European Green actors such as the European Green Party and the Green Group in the European Parliament.</w:t>
      </w:r>
      <w:r w:rsidR="00FE0CD2">
        <w:rPr>
          <w:rFonts w:ascii="Larsseit" w:eastAsia="Times New Roman" w:hAnsi="Larsseit" w:cs="Times New Roman"/>
          <w:color w:val="285A55"/>
          <w:sz w:val="24"/>
          <w:szCs w:val="24"/>
          <w:lang w:val="en-US"/>
        </w:rPr>
        <w:t xml:space="preserve"> </w:t>
      </w:r>
      <w:r w:rsidRPr="004624F4">
        <w:rPr>
          <w:rFonts w:ascii="Larsseit" w:eastAsia="Times New Roman" w:hAnsi="Larsseit" w:cs="Times New Roman"/>
          <w:color w:val="285A55"/>
          <w:sz w:val="24"/>
          <w:szCs w:val="24"/>
          <w:lang w:val="en-US"/>
        </w:rPr>
        <w:t>The mission of GEF is to contribute to the development of a European public sphere and to foster greater involvement by citizens in European politics, ultimately forging a stronger, more participative democracy. GEF strives to mainstream discussions on European policies and politics both within and beyond the Green political family. It works to create a common Green vision for Europe and to communicate this to the wider public.</w:t>
      </w:r>
    </w:p>
    <w:p w14:paraId="53CA2680" w14:textId="77777777" w:rsidR="004624F4" w:rsidRPr="004624F4" w:rsidRDefault="004624F4" w:rsidP="00DD79AD">
      <w:pPr>
        <w:shd w:val="clear" w:color="auto" w:fill="FFFFFF"/>
        <w:spacing w:before="100" w:beforeAutospacing="1" w:after="100" w:afterAutospacing="1" w:line="240" w:lineRule="auto"/>
        <w:rPr>
          <w:rFonts w:ascii="Larsseit" w:eastAsia="Times New Roman" w:hAnsi="Larsseit" w:cs="Times New Roman"/>
          <w:b/>
          <w:color w:val="285A55"/>
          <w:sz w:val="24"/>
          <w:szCs w:val="24"/>
          <w:lang w:val="en-US"/>
        </w:rPr>
      </w:pPr>
      <w:r w:rsidRPr="00DD79AD">
        <w:rPr>
          <w:rFonts w:ascii="Larsseit" w:eastAsia="Times New Roman" w:hAnsi="Larsseit" w:cs="Times New Roman"/>
          <w:b/>
          <w:color w:val="285A55"/>
          <w:sz w:val="24"/>
          <w:szCs w:val="24"/>
          <w:lang w:val="en-US"/>
        </w:rPr>
        <w:t>How to apply</w:t>
      </w:r>
    </w:p>
    <w:p w14:paraId="0D33EE8B" w14:textId="2BB1AA5C" w:rsidR="00FE0CD2" w:rsidRDefault="004624F4"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 xml:space="preserve">Interested individuals should submit their portfolio, </w:t>
      </w:r>
      <w:r w:rsidR="00FE0CD2">
        <w:rPr>
          <w:rFonts w:ascii="Larsseit" w:eastAsia="Times New Roman" w:hAnsi="Larsseit" w:cs="Times New Roman"/>
          <w:color w:val="285A55"/>
          <w:sz w:val="24"/>
          <w:szCs w:val="24"/>
          <w:lang w:val="en-US"/>
        </w:rPr>
        <w:t>CV</w:t>
      </w:r>
      <w:r>
        <w:rPr>
          <w:rFonts w:ascii="Larsseit" w:eastAsia="Times New Roman" w:hAnsi="Larsseit" w:cs="Times New Roman"/>
          <w:color w:val="285A55"/>
          <w:sz w:val="24"/>
          <w:szCs w:val="24"/>
          <w:lang w:val="en-US"/>
        </w:rPr>
        <w:t>,</w:t>
      </w:r>
      <w:r w:rsidRPr="004624F4">
        <w:rPr>
          <w:rFonts w:ascii="Larsseit" w:eastAsia="Times New Roman" w:hAnsi="Larsseit" w:cs="Times New Roman"/>
          <w:color w:val="285A55"/>
          <w:sz w:val="24"/>
          <w:szCs w:val="24"/>
          <w:lang w:val="en-US"/>
        </w:rPr>
        <w:t xml:space="preserve"> and </w:t>
      </w:r>
      <w:r w:rsidR="00321A5E">
        <w:rPr>
          <w:rFonts w:ascii="Larsseit" w:eastAsia="Times New Roman" w:hAnsi="Larsseit" w:cs="Times New Roman"/>
          <w:color w:val="285A55"/>
          <w:sz w:val="24"/>
          <w:szCs w:val="24"/>
          <w:lang w:val="en-US"/>
        </w:rPr>
        <w:t>a q</w:t>
      </w:r>
      <w:r w:rsidRPr="004624F4">
        <w:rPr>
          <w:rFonts w:ascii="Larsseit" w:eastAsia="Times New Roman" w:hAnsi="Larsseit" w:cs="Times New Roman"/>
          <w:color w:val="285A55"/>
          <w:sz w:val="24"/>
          <w:szCs w:val="24"/>
          <w:lang w:val="en-US"/>
        </w:rPr>
        <w:t>uote</w:t>
      </w:r>
      <w:r w:rsidR="00DD5C82">
        <w:rPr>
          <w:rFonts w:ascii="Larsseit" w:eastAsia="Times New Roman" w:hAnsi="Larsseit" w:cs="Times New Roman"/>
          <w:color w:val="285A55"/>
          <w:sz w:val="24"/>
          <w:szCs w:val="24"/>
          <w:lang w:val="en-US"/>
        </w:rPr>
        <w:t xml:space="preserve"> (per hour and estimated total for a project of this scope) to</w:t>
      </w:r>
      <w:r w:rsidRPr="004624F4">
        <w:rPr>
          <w:rFonts w:ascii="Larsseit" w:eastAsia="Times New Roman" w:hAnsi="Larsseit" w:cs="Times New Roman"/>
          <w:color w:val="285A55"/>
          <w:sz w:val="24"/>
          <w:szCs w:val="24"/>
          <w:lang w:val="en-US"/>
        </w:rPr>
        <w:t xml:space="preserve"> </w:t>
      </w:r>
      <w:hyperlink r:id="rId12" w:history="1">
        <w:r w:rsidR="00FE0CD2" w:rsidRPr="00DB6871">
          <w:rPr>
            <w:rStyle w:val="Hyperlink"/>
            <w:rFonts w:ascii="Larsseit" w:eastAsia="Times New Roman" w:hAnsi="Larsseit" w:cs="Times New Roman"/>
            <w:sz w:val="24"/>
            <w:szCs w:val="24"/>
            <w:lang w:val="en-US"/>
          </w:rPr>
          <w:t>gej@gef.eu</w:t>
        </w:r>
      </w:hyperlink>
      <w:r w:rsidR="00FE0CD2">
        <w:rPr>
          <w:rFonts w:ascii="Larsseit" w:eastAsia="Times New Roman" w:hAnsi="Larsseit" w:cs="Times New Roman"/>
          <w:color w:val="285A55"/>
          <w:sz w:val="24"/>
          <w:szCs w:val="24"/>
          <w:lang w:val="en-US"/>
        </w:rPr>
        <w:t>.</w:t>
      </w:r>
    </w:p>
    <w:p w14:paraId="1C530F82" w14:textId="25EF82A4" w:rsidR="004624F4" w:rsidRPr="004624F4" w:rsidRDefault="004624F4"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Submissions should be completed by Friday</w:t>
      </w:r>
      <w:r w:rsidR="005E18F0">
        <w:rPr>
          <w:rFonts w:ascii="Larsseit" w:eastAsia="Times New Roman" w:hAnsi="Larsseit" w:cs="Times New Roman"/>
          <w:color w:val="285A55"/>
          <w:sz w:val="24"/>
          <w:szCs w:val="24"/>
          <w:lang w:val="en-US"/>
        </w:rPr>
        <w:t>,</w:t>
      </w:r>
      <w:r w:rsidRPr="004624F4">
        <w:rPr>
          <w:rFonts w:ascii="Larsseit" w:eastAsia="Times New Roman" w:hAnsi="Larsseit" w:cs="Times New Roman"/>
          <w:color w:val="285A55"/>
          <w:sz w:val="24"/>
          <w:szCs w:val="24"/>
          <w:lang w:val="en-US"/>
        </w:rPr>
        <w:t xml:space="preserve"> </w:t>
      </w:r>
      <w:r w:rsidR="00495684">
        <w:rPr>
          <w:rFonts w:ascii="Larsseit" w:eastAsia="Times New Roman" w:hAnsi="Larsseit" w:cs="Times New Roman"/>
          <w:color w:val="285A55"/>
          <w:sz w:val="24"/>
          <w:szCs w:val="24"/>
          <w:lang w:val="en-US"/>
        </w:rPr>
        <w:t>Octo</w:t>
      </w:r>
      <w:r w:rsidR="00861EBB">
        <w:rPr>
          <w:rFonts w:ascii="Larsseit" w:eastAsia="Times New Roman" w:hAnsi="Larsseit" w:cs="Times New Roman"/>
          <w:color w:val="285A55"/>
          <w:sz w:val="24"/>
          <w:szCs w:val="24"/>
          <w:lang w:val="en-US"/>
        </w:rPr>
        <w:t xml:space="preserve">ber </w:t>
      </w:r>
      <w:r w:rsidR="00495684">
        <w:rPr>
          <w:rFonts w:ascii="Larsseit" w:eastAsia="Times New Roman" w:hAnsi="Larsseit" w:cs="Times New Roman"/>
          <w:color w:val="285A55"/>
          <w:sz w:val="24"/>
          <w:szCs w:val="24"/>
          <w:lang w:val="en-US"/>
        </w:rPr>
        <w:t>18</w:t>
      </w:r>
      <w:r w:rsidR="00861EBB">
        <w:rPr>
          <w:rFonts w:ascii="Larsseit" w:eastAsia="Times New Roman" w:hAnsi="Larsseit" w:cs="Times New Roman"/>
          <w:color w:val="285A55"/>
          <w:sz w:val="24"/>
          <w:szCs w:val="24"/>
          <w:lang w:val="en-US"/>
        </w:rPr>
        <w:t>th</w:t>
      </w:r>
      <w:r w:rsidRPr="004624F4">
        <w:rPr>
          <w:rFonts w:ascii="Larsseit" w:eastAsia="Times New Roman" w:hAnsi="Larsseit" w:cs="Times New Roman"/>
          <w:color w:val="285A55"/>
          <w:sz w:val="24"/>
          <w:szCs w:val="24"/>
          <w:lang w:val="en-US"/>
        </w:rPr>
        <w:t>.</w:t>
      </w:r>
    </w:p>
    <w:p w14:paraId="3986ACDE" w14:textId="123DB2F2" w:rsidR="004624F4" w:rsidRPr="004624F4" w:rsidRDefault="004624F4" w:rsidP="00DD79AD">
      <w:pPr>
        <w:shd w:val="clear" w:color="auto" w:fill="FFFFFF"/>
        <w:spacing w:before="100" w:beforeAutospacing="1" w:after="100" w:afterAutospacing="1" w:line="240" w:lineRule="auto"/>
        <w:rPr>
          <w:rFonts w:ascii="Larsseit" w:eastAsia="Times New Roman" w:hAnsi="Larsseit" w:cs="Times New Roman"/>
          <w:b/>
          <w:color w:val="285A55"/>
          <w:sz w:val="24"/>
          <w:szCs w:val="24"/>
          <w:lang w:val="en-US"/>
        </w:rPr>
      </w:pPr>
      <w:r w:rsidRPr="00DD79AD">
        <w:rPr>
          <w:rFonts w:ascii="Larsseit" w:eastAsia="Times New Roman" w:hAnsi="Larsseit" w:cs="Times New Roman"/>
          <w:b/>
          <w:color w:val="285A55"/>
          <w:sz w:val="24"/>
          <w:szCs w:val="24"/>
          <w:lang w:val="en-US"/>
        </w:rPr>
        <w:t>Supervision of</w:t>
      </w:r>
      <w:r w:rsidR="00DD79AD">
        <w:rPr>
          <w:rFonts w:ascii="Larsseit" w:eastAsia="Times New Roman" w:hAnsi="Larsseit" w:cs="Times New Roman"/>
          <w:b/>
          <w:color w:val="285A55"/>
          <w:sz w:val="24"/>
          <w:szCs w:val="24"/>
          <w:lang w:val="en-US"/>
        </w:rPr>
        <w:t xml:space="preserve"> the mission and contact points</w:t>
      </w:r>
    </w:p>
    <w:p w14:paraId="7EA294CA" w14:textId="77777777" w:rsidR="004624F4" w:rsidRPr="005E18F0" w:rsidRDefault="004624F4"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5E18F0">
        <w:rPr>
          <w:rFonts w:ascii="Larsseit" w:eastAsia="Times New Roman" w:hAnsi="Larsseit" w:cs="Times New Roman"/>
          <w:color w:val="285A55"/>
          <w:sz w:val="24"/>
          <w:szCs w:val="24"/>
          <w:lang w:val="en-US"/>
        </w:rPr>
        <w:t>Laurent Standaert, Editor-in-Chief</w:t>
      </w:r>
    </w:p>
    <w:p w14:paraId="3E3308E9" w14:textId="77777777" w:rsidR="004624F4" w:rsidRPr="005E18F0" w:rsidRDefault="00791F46"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hyperlink r:id="rId13" w:history="1">
        <w:r w:rsidR="004624F4" w:rsidRPr="005E18F0">
          <w:rPr>
            <w:rStyle w:val="Hyperlink"/>
            <w:rFonts w:ascii="Larsseit" w:eastAsia="Times New Roman" w:hAnsi="Larsseit" w:cs="Times New Roman"/>
            <w:sz w:val="24"/>
            <w:szCs w:val="24"/>
            <w:lang w:val="en-US"/>
          </w:rPr>
          <w:t>laurent.standaert@gef.eu</w:t>
        </w:r>
      </w:hyperlink>
    </w:p>
    <w:p w14:paraId="46E9B27A" w14:textId="77777777" w:rsidR="004624F4" w:rsidRPr="004624F4" w:rsidRDefault="004624F4"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+32 2 234</w:t>
      </w:r>
      <w:r w:rsidR="00FE0CD2">
        <w:rPr>
          <w:rFonts w:ascii="Larsseit" w:eastAsia="Times New Roman" w:hAnsi="Larsseit" w:cs="Times New Roman"/>
          <w:color w:val="285A55"/>
          <w:sz w:val="24"/>
          <w:szCs w:val="24"/>
          <w:lang w:val="en-US"/>
        </w:rPr>
        <w:t xml:space="preserve"> 65 76</w:t>
      </w:r>
    </w:p>
    <w:p w14:paraId="0E70D860" w14:textId="77777777" w:rsidR="004624F4" w:rsidRPr="004624F4" w:rsidRDefault="004624F4"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r w:rsidRPr="004624F4">
        <w:rPr>
          <w:rFonts w:ascii="Larsseit" w:eastAsia="Times New Roman" w:hAnsi="Larsseit" w:cs="Times New Roman"/>
          <w:color w:val="285A55"/>
          <w:sz w:val="24"/>
          <w:szCs w:val="24"/>
          <w:lang w:val="en-US"/>
        </w:rPr>
        <w:t>For any technical questions about this mission, please contact </w:t>
      </w:r>
      <w:r w:rsidRPr="00FE0CD2">
        <w:rPr>
          <w:rFonts w:ascii="Larsseit" w:eastAsia="Times New Roman" w:hAnsi="Larsseit" w:cs="Times New Roman"/>
          <w:color w:val="285A55"/>
          <w:sz w:val="24"/>
          <w:szCs w:val="24"/>
          <w:lang w:val="en-US"/>
        </w:rPr>
        <w:t>Jamie Kendrick, Editorial Assistant</w:t>
      </w:r>
    </w:p>
    <w:p w14:paraId="1A299D7D" w14:textId="77777777" w:rsidR="003E64F0" w:rsidRPr="004624F4" w:rsidRDefault="00791F46" w:rsidP="004624F4">
      <w:pPr>
        <w:shd w:val="clear" w:color="auto" w:fill="FFFFFF"/>
        <w:spacing w:before="100" w:beforeAutospacing="1" w:after="100" w:afterAutospacing="1" w:line="240" w:lineRule="auto"/>
        <w:rPr>
          <w:rFonts w:ascii="Larsseit" w:eastAsia="Times New Roman" w:hAnsi="Larsseit" w:cs="Times New Roman"/>
          <w:color w:val="285A55"/>
          <w:sz w:val="24"/>
          <w:szCs w:val="24"/>
          <w:lang w:val="en-US"/>
        </w:rPr>
      </w:pPr>
      <w:hyperlink r:id="rId14" w:history="1">
        <w:r w:rsidR="004624F4">
          <w:rPr>
            <w:rFonts w:ascii="Larsseit" w:eastAsia="Times New Roman" w:hAnsi="Larsseit" w:cs="Times New Roman"/>
            <w:color w:val="1D9991"/>
            <w:sz w:val="24"/>
            <w:szCs w:val="24"/>
            <w:u w:val="single"/>
            <w:lang w:val="en-US"/>
          </w:rPr>
          <w:t>Jamie.kendrick@gef.eu</w:t>
        </w:r>
      </w:hyperlink>
    </w:p>
    <w:sectPr w:rsidR="003E64F0" w:rsidRPr="004624F4" w:rsidSect="0092644E">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F455B" w14:textId="77777777" w:rsidR="00467225" w:rsidRDefault="00467225" w:rsidP="00DD79AD">
      <w:pPr>
        <w:spacing w:after="0" w:line="240" w:lineRule="auto"/>
      </w:pPr>
      <w:r>
        <w:separator/>
      </w:r>
    </w:p>
  </w:endnote>
  <w:endnote w:type="continuationSeparator" w:id="0">
    <w:p w14:paraId="15AE0F5C" w14:textId="77777777" w:rsidR="00467225" w:rsidRDefault="00467225" w:rsidP="00DD79AD">
      <w:pPr>
        <w:spacing w:after="0" w:line="240" w:lineRule="auto"/>
      </w:pPr>
      <w:r>
        <w:continuationSeparator/>
      </w:r>
    </w:p>
  </w:endnote>
  <w:endnote w:type="continuationNotice" w:id="1">
    <w:p w14:paraId="19F8DBF8" w14:textId="77777777" w:rsidR="00467225" w:rsidRDefault="00467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rssei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932DF" w14:textId="77777777" w:rsidR="00467225" w:rsidRDefault="00467225" w:rsidP="00DD79AD">
      <w:pPr>
        <w:spacing w:after="0" w:line="240" w:lineRule="auto"/>
      </w:pPr>
      <w:r>
        <w:separator/>
      </w:r>
    </w:p>
  </w:footnote>
  <w:footnote w:type="continuationSeparator" w:id="0">
    <w:p w14:paraId="47BE306D" w14:textId="77777777" w:rsidR="00467225" w:rsidRDefault="00467225" w:rsidP="00DD79AD">
      <w:pPr>
        <w:spacing w:after="0" w:line="240" w:lineRule="auto"/>
      </w:pPr>
      <w:r>
        <w:continuationSeparator/>
      </w:r>
    </w:p>
  </w:footnote>
  <w:footnote w:type="continuationNotice" w:id="1">
    <w:p w14:paraId="58279557" w14:textId="77777777" w:rsidR="00467225" w:rsidRDefault="004672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708"/>
    <w:multiLevelType w:val="hybridMultilevel"/>
    <w:tmpl w:val="75D2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22D02"/>
    <w:multiLevelType w:val="multilevel"/>
    <w:tmpl w:val="A82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7743A"/>
    <w:multiLevelType w:val="hybridMultilevel"/>
    <w:tmpl w:val="4566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8061C"/>
    <w:multiLevelType w:val="multilevel"/>
    <w:tmpl w:val="13B4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047B1A"/>
    <w:multiLevelType w:val="multilevel"/>
    <w:tmpl w:val="C04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F4"/>
    <w:rsid w:val="0009536D"/>
    <w:rsid w:val="0011188C"/>
    <w:rsid w:val="001F443F"/>
    <w:rsid w:val="00227243"/>
    <w:rsid w:val="00255169"/>
    <w:rsid w:val="0026674F"/>
    <w:rsid w:val="002947F5"/>
    <w:rsid w:val="00321A5E"/>
    <w:rsid w:val="003249F0"/>
    <w:rsid w:val="00386F42"/>
    <w:rsid w:val="003E64F0"/>
    <w:rsid w:val="004624F4"/>
    <w:rsid w:val="00467225"/>
    <w:rsid w:val="00495684"/>
    <w:rsid w:val="004F3977"/>
    <w:rsid w:val="005E18F0"/>
    <w:rsid w:val="006D3397"/>
    <w:rsid w:val="00791F46"/>
    <w:rsid w:val="007B3EAA"/>
    <w:rsid w:val="007C27BE"/>
    <w:rsid w:val="00817B6F"/>
    <w:rsid w:val="00861EBB"/>
    <w:rsid w:val="008B53CE"/>
    <w:rsid w:val="0092644E"/>
    <w:rsid w:val="00B1765C"/>
    <w:rsid w:val="00B34E19"/>
    <w:rsid w:val="00BF4ACE"/>
    <w:rsid w:val="00CE3524"/>
    <w:rsid w:val="00CF0C93"/>
    <w:rsid w:val="00DA418D"/>
    <w:rsid w:val="00DA64A3"/>
    <w:rsid w:val="00DD5C82"/>
    <w:rsid w:val="00DD79AD"/>
    <w:rsid w:val="00E06ED0"/>
    <w:rsid w:val="00E15E74"/>
    <w:rsid w:val="00E421DE"/>
    <w:rsid w:val="00F02DFC"/>
    <w:rsid w:val="00FB0D77"/>
    <w:rsid w:val="00FC0D4C"/>
    <w:rsid w:val="00FE0CD2"/>
    <w:rsid w:val="00FF31B1"/>
    <w:rsid w:val="07804BD0"/>
    <w:rsid w:val="0D4C4B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1BFD9"/>
  <w15:chartTrackingRefBased/>
  <w15:docId w15:val="{51B85583-24DF-4AC2-B29F-FA5887E2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4624F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link w:val="Heading4Char"/>
    <w:uiPriority w:val="9"/>
    <w:qFormat/>
    <w:rsid w:val="004624F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4F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624F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624F4"/>
    <w:rPr>
      <w:color w:val="0000FF"/>
      <w:u w:val="single"/>
    </w:rPr>
  </w:style>
  <w:style w:type="paragraph" w:styleId="NormalWeb">
    <w:name w:val="Normal (Web)"/>
    <w:basedOn w:val="Normal"/>
    <w:uiPriority w:val="99"/>
    <w:semiHidden/>
    <w:unhideWhenUsed/>
    <w:rsid w:val="004624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624F4"/>
    <w:rPr>
      <w:b/>
      <w:bCs/>
    </w:rPr>
  </w:style>
  <w:style w:type="paragraph" w:styleId="ListParagraph">
    <w:name w:val="List Paragraph"/>
    <w:basedOn w:val="Normal"/>
    <w:uiPriority w:val="34"/>
    <w:qFormat/>
    <w:rsid w:val="00BF4ACE"/>
    <w:pPr>
      <w:ind w:left="720"/>
      <w:contextualSpacing/>
    </w:pPr>
  </w:style>
  <w:style w:type="paragraph" w:styleId="Header">
    <w:name w:val="header"/>
    <w:basedOn w:val="Normal"/>
    <w:link w:val="HeaderChar"/>
    <w:uiPriority w:val="99"/>
    <w:unhideWhenUsed/>
    <w:rsid w:val="00DD79AD"/>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79AD"/>
    <w:rPr>
      <w:lang w:val="en-GB"/>
    </w:rPr>
  </w:style>
  <w:style w:type="paragraph" w:styleId="Footer">
    <w:name w:val="footer"/>
    <w:basedOn w:val="Normal"/>
    <w:link w:val="FooterChar"/>
    <w:uiPriority w:val="99"/>
    <w:unhideWhenUsed/>
    <w:rsid w:val="00DD79AD"/>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79AD"/>
    <w:rPr>
      <w:lang w:val="en-GB"/>
    </w:rPr>
  </w:style>
  <w:style w:type="character" w:styleId="CommentReference">
    <w:name w:val="annotation reference"/>
    <w:basedOn w:val="DefaultParagraphFont"/>
    <w:uiPriority w:val="99"/>
    <w:semiHidden/>
    <w:unhideWhenUsed/>
    <w:rsid w:val="00FE0CD2"/>
    <w:rPr>
      <w:sz w:val="16"/>
      <w:szCs w:val="16"/>
    </w:rPr>
  </w:style>
  <w:style w:type="paragraph" w:styleId="CommentText">
    <w:name w:val="annotation text"/>
    <w:basedOn w:val="Normal"/>
    <w:link w:val="CommentTextChar"/>
    <w:uiPriority w:val="99"/>
    <w:semiHidden/>
    <w:unhideWhenUsed/>
    <w:rsid w:val="00FE0CD2"/>
    <w:pPr>
      <w:spacing w:line="240" w:lineRule="auto"/>
    </w:pPr>
    <w:rPr>
      <w:sz w:val="20"/>
      <w:szCs w:val="20"/>
    </w:rPr>
  </w:style>
  <w:style w:type="character" w:customStyle="1" w:styleId="CommentTextChar">
    <w:name w:val="Comment Text Char"/>
    <w:basedOn w:val="DefaultParagraphFont"/>
    <w:link w:val="CommentText"/>
    <w:uiPriority w:val="99"/>
    <w:semiHidden/>
    <w:rsid w:val="00FE0CD2"/>
    <w:rPr>
      <w:sz w:val="20"/>
      <w:szCs w:val="20"/>
      <w:lang w:val="en-GB"/>
    </w:rPr>
  </w:style>
  <w:style w:type="paragraph" w:styleId="CommentSubject">
    <w:name w:val="annotation subject"/>
    <w:basedOn w:val="CommentText"/>
    <w:next w:val="CommentText"/>
    <w:link w:val="CommentSubjectChar"/>
    <w:uiPriority w:val="99"/>
    <w:semiHidden/>
    <w:unhideWhenUsed/>
    <w:rsid w:val="00FE0CD2"/>
    <w:rPr>
      <w:b/>
      <w:bCs/>
    </w:rPr>
  </w:style>
  <w:style w:type="character" w:customStyle="1" w:styleId="CommentSubjectChar">
    <w:name w:val="Comment Subject Char"/>
    <w:basedOn w:val="CommentTextChar"/>
    <w:link w:val="CommentSubject"/>
    <w:uiPriority w:val="99"/>
    <w:semiHidden/>
    <w:rsid w:val="00FE0CD2"/>
    <w:rPr>
      <w:b/>
      <w:bCs/>
      <w:sz w:val="20"/>
      <w:szCs w:val="20"/>
      <w:lang w:val="en-GB"/>
    </w:rPr>
  </w:style>
  <w:style w:type="paragraph" w:styleId="BalloonText">
    <w:name w:val="Balloon Text"/>
    <w:basedOn w:val="Normal"/>
    <w:link w:val="BalloonTextChar"/>
    <w:uiPriority w:val="99"/>
    <w:semiHidden/>
    <w:unhideWhenUsed/>
    <w:rsid w:val="00FE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D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8823">
      <w:bodyDiv w:val="1"/>
      <w:marLeft w:val="0"/>
      <w:marRight w:val="0"/>
      <w:marTop w:val="0"/>
      <w:marBottom w:val="0"/>
      <w:divBdr>
        <w:top w:val="none" w:sz="0" w:space="0" w:color="auto"/>
        <w:left w:val="none" w:sz="0" w:space="0" w:color="auto"/>
        <w:bottom w:val="none" w:sz="0" w:space="0" w:color="auto"/>
        <w:right w:val="none" w:sz="0" w:space="0" w:color="auto"/>
      </w:divBdr>
    </w:div>
    <w:div w:id="1071076746">
      <w:bodyDiv w:val="1"/>
      <w:marLeft w:val="0"/>
      <w:marRight w:val="0"/>
      <w:marTop w:val="0"/>
      <w:marBottom w:val="0"/>
      <w:divBdr>
        <w:top w:val="none" w:sz="0" w:space="0" w:color="auto"/>
        <w:left w:val="none" w:sz="0" w:space="0" w:color="auto"/>
        <w:bottom w:val="none" w:sz="0" w:space="0" w:color="auto"/>
        <w:right w:val="none" w:sz="0" w:space="0" w:color="auto"/>
      </w:divBdr>
      <w:divsChild>
        <w:div w:id="268633564">
          <w:marLeft w:val="0"/>
          <w:marRight w:val="0"/>
          <w:marTop w:val="0"/>
          <w:marBottom w:val="0"/>
          <w:divBdr>
            <w:top w:val="none" w:sz="0" w:space="0" w:color="auto"/>
            <w:left w:val="none" w:sz="0" w:space="0" w:color="auto"/>
            <w:bottom w:val="none" w:sz="0" w:space="0" w:color="auto"/>
            <w:right w:val="none" w:sz="0" w:space="0" w:color="auto"/>
          </w:divBdr>
          <w:divsChild>
            <w:div w:id="1146823703">
              <w:marLeft w:val="0"/>
              <w:marRight w:val="0"/>
              <w:marTop w:val="0"/>
              <w:marBottom w:val="0"/>
              <w:divBdr>
                <w:top w:val="none" w:sz="0" w:space="0" w:color="auto"/>
                <w:left w:val="none" w:sz="0" w:space="0" w:color="auto"/>
                <w:bottom w:val="none" w:sz="0" w:space="0" w:color="auto"/>
                <w:right w:val="none" w:sz="0" w:space="0" w:color="auto"/>
              </w:divBdr>
              <w:divsChild>
                <w:div w:id="1471096926">
                  <w:marLeft w:val="0"/>
                  <w:marRight w:val="0"/>
                  <w:marTop w:val="0"/>
                  <w:marBottom w:val="225"/>
                  <w:divBdr>
                    <w:top w:val="none" w:sz="0" w:space="0" w:color="auto"/>
                    <w:left w:val="none" w:sz="0" w:space="0" w:color="auto"/>
                    <w:bottom w:val="none" w:sz="0" w:space="0" w:color="auto"/>
                    <w:right w:val="none" w:sz="0" w:space="0" w:color="auto"/>
                  </w:divBdr>
                  <w:divsChild>
                    <w:div w:id="940801669">
                      <w:marLeft w:val="0"/>
                      <w:marRight w:val="0"/>
                      <w:marTop w:val="0"/>
                      <w:marBottom w:val="0"/>
                      <w:divBdr>
                        <w:top w:val="none" w:sz="0" w:space="0" w:color="auto"/>
                        <w:left w:val="none" w:sz="0" w:space="0" w:color="auto"/>
                        <w:bottom w:val="none" w:sz="0" w:space="0" w:color="auto"/>
                        <w:right w:val="none" w:sz="0" w:space="0" w:color="auto"/>
                      </w:divBdr>
                      <w:divsChild>
                        <w:div w:id="883249020">
                          <w:marLeft w:val="0"/>
                          <w:marRight w:val="0"/>
                          <w:marTop w:val="0"/>
                          <w:marBottom w:val="300"/>
                          <w:divBdr>
                            <w:top w:val="none" w:sz="0" w:space="0" w:color="auto"/>
                            <w:left w:val="none" w:sz="0" w:space="0" w:color="auto"/>
                            <w:bottom w:val="none" w:sz="0" w:space="0" w:color="auto"/>
                            <w:right w:val="none" w:sz="0" w:space="0" w:color="auto"/>
                          </w:divBdr>
                        </w:div>
                        <w:div w:id="1139230006">
                          <w:marLeft w:val="0"/>
                          <w:marRight w:val="0"/>
                          <w:marTop w:val="0"/>
                          <w:marBottom w:val="0"/>
                          <w:divBdr>
                            <w:top w:val="none" w:sz="0" w:space="0" w:color="auto"/>
                            <w:left w:val="none" w:sz="0" w:space="0" w:color="auto"/>
                            <w:bottom w:val="none" w:sz="0" w:space="0" w:color="auto"/>
                            <w:right w:val="none" w:sz="0" w:space="0" w:color="auto"/>
                          </w:divBdr>
                          <w:divsChild>
                            <w:div w:id="925576607">
                              <w:marLeft w:val="0"/>
                              <w:marRight w:val="0"/>
                              <w:marTop w:val="0"/>
                              <w:marBottom w:val="0"/>
                              <w:divBdr>
                                <w:top w:val="none" w:sz="0" w:space="0" w:color="auto"/>
                                <w:left w:val="none" w:sz="0" w:space="0" w:color="auto"/>
                                <w:bottom w:val="none" w:sz="0" w:space="0" w:color="auto"/>
                                <w:right w:val="none" w:sz="0" w:space="0" w:color="auto"/>
                              </w:divBdr>
                              <w:divsChild>
                                <w:div w:id="764811364">
                                  <w:marLeft w:val="0"/>
                                  <w:marRight w:val="0"/>
                                  <w:marTop w:val="0"/>
                                  <w:marBottom w:val="0"/>
                                  <w:divBdr>
                                    <w:top w:val="none" w:sz="0" w:space="0" w:color="auto"/>
                                    <w:left w:val="none" w:sz="0" w:space="0" w:color="auto"/>
                                    <w:bottom w:val="none" w:sz="0" w:space="0" w:color="auto"/>
                                    <w:right w:val="none" w:sz="0" w:space="0" w:color="auto"/>
                                  </w:divBdr>
                                  <w:divsChild>
                                    <w:div w:id="1671175621">
                                      <w:marLeft w:val="0"/>
                                      <w:marRight w:val="0"/>
                                      <w:marTop w:val="0"/>
                                      <w:marBottom w:val="0"/>
                                      <w:divBdr>
                                        <w:top w:val="none" w:sz="0" w:space="0" w:color="auto"/>
                                        <w:left w:val="none" w:sz="0" w:space="0" w:color="auto"/>
                                        <w:bottom w:val="none" w:sz="0" w:space="0" w:color="auto"/>
                                        <w:right w:val="none" w:sz="0" w:space="0" w:color="auto"/>
                                      </w:divBdr>
                                    </w:div>
                                  </w:divsChild>
                                </w:div>
                                <w:div w:id="1750812696">
                                  <w:marLeft w:val="0"/>
                                  <w:marRight w:val="0"/>
                                  <w:marTop w:val="0"/>
                                  <w:marBottom w:val="0"/>
                                  <w:divBdr>
                                    <w:top w:val="none" w:sz="0" w:space="0" w:color="auto"/>
                                    <w:left w:val="none" w:sz="0" w:space="0" w:color="auto"/>
                                    <w:bottom w:val="none" w:sz="0" w:space="0" w:color="auto"/>
                                    <w:right w:val="none" w:sz="0" w:space="0" w:color="auto"/>
                                  </w:divBdr>
                                </w:div>
                              </w:divsChild>
                            </w:div>
                            <w:div w:id="1321234355">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sChild>
                </w:div>
                <w:div w:id="1821774403">
                  <w:marLeft w:val="0"/>
                  <w:marRight w:val="0"/>
                  <w:marTop w:val="225"/>
                  <w:marBottom w:val="0"/>
                  <w:divBdr>
                    <w:top w:val="none" w:sz="0" w:space="0" w:color="auto"/>
                    <w:left w:val="none" w:sz="0" w:space="0" w:color="auto"/>
                    <w:bottom w:val="none" w:sz="0" w:space="0" w:color="auto"/>
                    <w:right w:val="none" w:sz="0" w:space="0" w:color="auto"/>
                  </w:divBdr>
                  <w:divsChild>
                    <w:div w:id="1478064900">
                      <w:marLeft w:val="0"/>
                      <w:marRight w:val="0"/>
                      <w:marTop w:val="0"/>
                      <w:marBottom w:val="0"/>
                      <w:divBdr>
                        <w:top w:val="none" w:sz="0" w:space="0" w:color="auto"/>
                        <w:left w:val="none" w:sz="0" w:space="0" w:color="auto"/>
                        <w:bottom w:val="none" w:sz="0" w:space="0" w:color="auto"/>
                        <w:right w:val="none" w:sz="0" w:space="0" w:color="auto"/>
                      </w:divBdr>
                      <w:divsChild>
                        <w:div w:id="192622653">
                          <w:marLeft w:val="0"/>
                          <w:marRight w:val="0"/>
                          <w:marTop w:val="0"/>
                          <w:marBottom w:val="225"/>
                          <w:divBdr>
                            <w:top w:val="none" w:sz="0" w:space="0" w:color="auto"/>
                            <w:left w:val="none" w:sz="0" w:space="0" w:color="auto"/>
                            <w:bottom w:val="none" w:sz="0" w:space="0" w:color="auto"/>
                            <w:right w:val="none" w:sz="0" w:space="0" w:color="auto"/>
                          </w:divBdr>
                          <w:divsChild>
                            <w:div w:id="637027598">
                              <w:marLeft w:val="0"/>
                              <w:marRight w:val="0"/>
                              <w:marTop w:val="0"/>
                              <w:marBottom w:val="0"/>
                              <w:divBdr>
                                <w:top w:val="none" w:sz="0" w:space="0" w:color="auto"/>
                                <w:left w:val="none" w:sz="0" w:space="0" w:color="auto"/>
                                <w:bottom w:val="none" w:sz="0" w:space="0" w:color="auto"/>
                                <w:right w:val="none" w:sz="0" w:space="0" w:color="auto"/>
                              </w:divBdr>
                              <w:divsChild>
                                <w:div w:id="2115513715">
                                  <w:marLeft w:val="0"/>
                                  <w:marRight w:val="0"/>
                                  <w:marTop w:val="0"/>
                                  <w:marBottom w:val="0"/>
                                  <w:divBdr>
                                    <w:top w:val="none" w:sz="0" w:space="0" w:color="auto"/>
                                    <w:left w:val="none" w:sz="0" w:space="0" w:color="auto"/>
                                    <w:bottom w:val="none" w:sz="0" w:space="0" w:color="auto"/>
                                    <w:right w:val="none" w:sz="0" w:space="0" w:color="auto"/>
                                  </w:divBdr>
                                  <w:divsChild>
                                    <w:div w:id="680208547">
                                      <w:marLeft w:val="0"/>
                                      <w:marRight w:val="0"/>
                                      <w:marTop w:val="0"/>
                                      <w:marBottom w:val="0"/>
                                      <w:divBdr>
                                        <w:top w:val="none" w:sz="0" w:space="0" w:color="auto"/>
                                        <w:left w:val="none" w:sz="0" w:space="0" w:color="auto"/>
                                        <w:bottom w:val="none" w:sz="0" w:space="0" w:color="auto"/>
                                        <w:right w:val="none" w:sz="0" w:space="0" w:color="auto"/>
                                      </w:divBdr>
                                      <w:divsChild>
                                        <w:div w:id="646394103">
                                          <w:marLeft w:val="0"/>
                                          <w:marRight w:val="0"/>
                                          <w:marTop w:val="0"/>
                                          <w:marBottom w:val="0"/>
                                          <w:divBdr>
                                            <w:top w:val="none" w:sz="0" w:space="0" w:color="auto"/>
                                            <w:left w:val="none" w:sz="0" w:space="0" w:color="auto"/>
                                            <w:bottom w:val="none" w:sz="0" w:space="0" w:color="auto"/>
                                            <w:right w:val="none" w:sz="0" w:space="0" w:color="auto"/>
                                          </w:divBdr>
                                        </w:div>
                                        <w:div w:id="2053798578">
                                          <w:marLeft w:val="0"/>
                                          <w:marRight w:val="0"/>
                                          <w:marTop w:val="0"/>
                                          <w:marBottom w:val="0"/>
                                          <w:divBdr>
                                            <w:top w:val="none" w:sz="0" w:space="0" w:color="auto"/>
                                            <w:left w:val="none" w:sz="0" w:space="0" w:color="auto"/>
                                            <w:bottom w:val="none" w:sz="0" w:space="0" w:color="auto"/>
                                            <w:right w:val="none" w:sz="0" w:space="0" w:color="auto"/>
                                          </w:divBdr>
                                        </w:div>
                                      </w:divsChild>
                                    </w:div>
                                    <w:div w:id="16033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5524">
                              <w:marLeft w:val="0"/>
                              <w:marRight w:val="0"/>
                              <w:marTop w:val="0"/>
                              <w:marBottom w:val="0"/>
                              <w:divBdr>
                                <w:top w:val="none" w:sz="0" w:space="0" w:color="auto"/>
                                <w:left w:val="none" w:sz="0" w:space="0" w:color="auto"/>
                                <w:bottom w:val="none" w:sz="0" w:space="0" w:color="auto"/>
                                <w:right w:val="none" w:sz="0" w:space="0" w:color="auto"/>
                              </w:divBdr>
                              <w:divsChild>
                                <w:div w:id="1232083672">
                                  <w:marLeft w:val="0"/>
                                  <w:marRight w:val="0"/>
                                  <w:marTop w:val="0"/>
                                  <w:marBottom w:val="0"/>
                                  <w:divBdr>
                                    <w:top w:val="none" w:sz="0" w:space="0" w:color="auto"/>
                                    <w:left w:val="none" w:sz="0" w:space="0" w:color="auto"/>
                                    <w:bottom w:val="none" w:sz="0" w:space="0" w:color="auto"/>
                                    <w:right w:val="none" w:sz="0" w:space="0" w:color="auto"/>
                                  </w:divBdr>
                                  <w:divsChild>
                                    <w:div w:id="870148430">
                                      <w:marLeft w:val="0"/>
                                      <w:marRight w:val="0"/>
                                      <w:marTop w:val="0"/>
                                      <w:marBottom w:val="0"/>
                                      <w:divBdr>
                                        <w:top w:val="none" w:sz="0" w:space="0" w:color="auto"/>
                                        <w:left w:val="none" w:sz="0" w:space="0" w:color="auto"/>
                                        <w:bottom w:val="none" w:sz="0" w:space="0" w:color="auto"/>
                                        <w:right w:val="none" w:sz="0" w:space="0" w:color="auto"/>
                                      </w:divBdr>
                                    </w:div>
                                    <w:div w:id="2122143505">
                                      <w:marLeft w:val="0"/>
                                      <w:marRight w:val="0"/>
                                      <w:marTop w:val="0"/>
                                      <w:marBottom w:val="0"/>
                                      <w:divBdr>
                                        <w:top w:val="none" w:sz="0" w:space="0" w:color="auto"/>
                                        <w:left w:val="none" w:sz="0" w:space="0" w:color="auto"/>
                                        <w:bottom w:val="none" w:sz="0" w:space="0" w:color="auto"/>
                                        <w:right w:val="none" w:sz="0" w:space="0" w:color="auto"/>
                                      </w:divBdr>
                                      <w:divsChild>
                                        <w:div w:id="107892449">
                                          <w:marLeft w:val="0"/>
                                          <w:marRight w:val="0"/>
                                          <w:marTop w:val="0"/>
                                          <w:marBottom w:val="0"/>
                                          <w:divBdr>
                                            <w:top w:val="none" w:sz="0" w:space="0" w:color="auto"/>
                                            <w:left w:val="none" w:sz="0" w:space="0" w:color="auto"/>
                                            <w:bottom w:val="none" w:sz="0" w:space="0" w:color="auto"/>
                                            <w:right w:val="none" w:sz="0" w:space="0" w:color="auto"/>
                                          </w:divBdr>
                                        </w:div>
                                        <w:div w:id="9271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94">
                              <w:marLeft w:val="0"/>
                              <w:marRight w:val="0"/>
                              <w:marTop w:val="0"/>
                              <w:marBottom w:val="0"/>
                              <w:divBdr>
                                <w:top w:val="none" w:sz="0" w:space="0" w:color="auto"/>
                                <w:left w:val="none" w:sz="0" w:space="0" w:color="auto"/>
                                <w:bottom w:val="none" w:sz="0" w:space="0" w:color="auto"/>
                                <w:right w:val="none" w:sz="0" w:space="0" w:color="auto"/>
                              </w:divBdr>
                              <w:divsChild>
                                <w:div w:id="1891844721">
                                  <w:marLeft w:val="0"/>
                                  <w:marRight w:val="0"/>
                                  <w:marTop w:val="0"/>
                                  <w:marBottom w:val="0"/>
                                  <w:divBdr>
                                    <w:top w:val="none" w:sz="0" w:space="0" w:color="auto"/>
                                    <w:left w:val="none" w:sz="0" w:space="0" w:color="auto"/>
                                    <w:bottom w:val="none" w:sz="0" w:space="0" w:color="auto"/>
                                    <w:right w:val="none" w:sz="0" w:space="0" w:color="auto"/>
                                  </w:divBdr>
                                  <w:divsChild>
                                    <w:div w:id="1226986147">
                                      <w:marLeft w:val="0"/>
                                      <w:marRight w:val="0"/>
                                      <w:marTop w:val="0"/>
                                      <w:marBottom w:val="0"/>
                                      <w:divBdr>
                                        <w:top w:val="none" w:sz="0" w:space="0" w:color="auto"/>
                                        <w:left w:val="none" w:sz="0" w:space="0" w:color="auto"/>
                                        <w:bottom w:val="none" w:sz="0" w:space="0" w:color="auto"/>
                                        <w:right w:val="none" w:sz="0" w:space="0" w:color="auto"/>
                                      </w:divBdr>
                                    </w:div>
                                    <w:div w:id="15341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42728">
                          <w:marLeft w:val="0"/>
                          <w:marRight w:val="0"/>
                          <w:marTop w:val="0"/>
                          <w:marBottom w:val="225"/>
                          <w:divBdr>
                            <w:top w:val="none" w:sz="0" w:space="0" w:color="auto"/>
                            <w:left w:val="none" w:sz="0" w:space="0" w:color="auto"/>
                            <w:bottom w:val="none" w:sz="0" w:space="0" w:color="auto"/>
                            <w:right w:val="none" w:sz="0" w:space="0" w:color="auto"/>
                          </w:divBdr>
                          <w:divsChild>
                            <w:div w:id="716390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ent.standaert@gef.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j@gef.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europeanjournal.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o.megrelishvili@gef.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2F1839C1D4E243A40F012E78E48135" ma:contentTypeVersion="12" ma:contentTypeDescription="Create a new document." ma:contentTypeScope="" ma:versionID="21179854107261073689416fd312df57">
  <xsd:schema xmlns:xsd="http://www.w3.org/2001/XMLSchema" xmlns:xs="http://www.w3.org/2001/XMLSchema" xmlns:p="http://schemas.microsoft.com/office/2006/metadata/properties" xmlns:ns2="cb2a1465-f654-44d6-a7ff-fba00a1485ae" xmlns:ns3="9740d1e2-2f49-4157-8b10-c9e0fea2510d" targetNamespace="http://schemas.microsoft.com/office/2006/metadata/properties" ma:root="true" ma:fieldsID="88a0b99faae3f7d6d412f3691b7444c5" ns2:_="" ns3:_="">
    <xsd:import namespace="cb2a1465-f654-44d6-a7ff-fba00a1485ae"/>
    <xsd:import namespace="9740d1e2-2f49-4157-8b10-c9e0fea251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a1465-f654-44d6-a7ff-fba00a1485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40d1e2-2f49-4157-8b10-c9e0fea251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4E7B-48AB-492E-BA80-64E5A7B73EDF}">
  <ds:schemaRefs>
    <ds:schemaRef ds:uri="cb2a1465-f654-44d6-a7ff-fba00a1485ae"/>
    <ds:schemaRef ds:uri="http://purl.org/dc/elements/1.1/"/>
    <ds:schemaRef ds:uri="http://schemas.microsoft.com/office/2006/metadata/properties"/>
    <ds:schemaRef ds:uri="9740d1e2-2f49-4157-8b10-c9e0fea2510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A5BA90E-9D47-4B65-BED9-061EBAF3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a1465-f654-44d6-a7ff-fba00a1485ae"/>
    <ds:schemaRef ds:uri="9740d1e2-2f49-4157-8b10-c9e0fea25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A2A10-F0DF-4368-B774-EECC7370C5E1}">
  <ds:schemaRefs>
    <ds:schemaRef ds:uri="http://schemas.microsoft.com/sharepoint/v3/contenttype/forms"/>
  </ds:schemaRefs>
</ds:datastoreItem>
</file>

<file path=customXml/itemProps4.xml><?xml version="1.0" encoding="utf-8"?>
<ds:datastoreItem xmlns:ds="http://schemas.openxmlformats.org/officeDocument/2006/customXml" ds:itemID="{259BB6FC-F3E3-42A6-B0BB-CBAC4CB2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Kendrick</dc:creator>
  <cp:keywords/>
  <dc:description/>
  <cp:lastModifiedBy>Sien Hasker</cp:lastModifiedBy>
  <cp:revision>2</cp:revision>
  <dcterms:created xsi:type="dcterms:W3CDTF">2019-10-03T11:00:00Z</dcterms:created>
  <dcterms:modified xsi:type="dcterms:W3CDTF">2019-10-03T11:00:00Z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0x0101001C2F1839C1D4E243A40F012E78E48135</vt:lpwstr>
  </property>
</Properties>
</file>